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A5B" w:rsidRPr="00A447C1" w:rsidRDefault="006015A5" w:rsidP="00977546">
      <w:pPr>
        <w:jc w:val="both"/>
        <w:rPr>
          <w:b/>
        </w:rPr>
      </w:pPr>
      <w:r w:rsidRPr="00A447C1">
        <w:rPr>
          <w:b/>
        </w:rPr>
        <w:t>DJEČJI VRTIĆ KOTORIBA</w:t>
      </w:r>
    </w:p>
    <w:p w:rsidR="006015A5" w:rsidRPr="00A447C1" w:rsidRDefault="006015A5" w:rsidP="00977546">
      <w:pPr>
        <w:jc w:val="both"/>
        <w:rPr>
          <w:b/>
        </w:rPr>
      </w:pPr>
    </w:p>
    <w:p w:rsidR="006015A5" w:rsidRPr="00A447C1" w:rsidRDefault="006015A5" w:rsidP="00977546">
      <w:pPr>
        <w:jc w:val="both"/>
        <w:rPr>
          <w:b/>
        </w:rPr>
      </w:pPr>
      <w:r w:rsidRPr="00A447C1">
        <w:rPr>
          <w:b/>
        </w:rPr>
        <w:t>OBRAZLOŽENJE</w:t>
      </w:r>
    </w:p>
    <w:p w:rsidR="006015A5" w:rsidRPr="00304527" w:rsidRDefault="006015A5" w:rsidP="00977546">
      <w:pPr>
        <w:jc w:val="both"/>
        <w:rPr>
          <w:b/>
          <w:color w:val="000000" w:themeColor="text1"/>
        </w:rPr>
      </w:pPr>
      <w:r w:rsidRPr="00304527">
        <w:rPr>
          <w:b/>
          <w:color w:val="000000" w:themeColor="text1"/>
        </w:rPr>
        <w:t>UZ</w:t>
      </w:r>
      <w:r w:rsidR="00A447C1" w:rsidRPr="00304527">
        <w:rPr>
          <w:b/>
          <w:color w:val="000000" w:themeColor="text1"/>
        </w:rPr>
        <w:t xml:space="preserve"> </w:t>
      </w:r>
      <w:r w:rsidR="00304527" w:rsidRPr="00304527">
        <w:rPr>
          <w:b/>
          <w:color w:val="000000" w:themeColor="text1"/>
        </w:rPr>
        <w:t>POLUG</w:t>
      </w:r>
      <w:r w:rsidRPr="00304527">
        <w:rPr>
          <w:b/>
          <w:color w:val="000000" w:themeColor="text1"/>
        </w:rPr>
        <w:t>ODIŠNJI IZVJEŠTAJ O IZVRŠENJU FINANCIJSKOG PLANA DJEČJEG VR</w:t>
      </w:r>
      <w:r w:rsidR="00786898" w:rsidRPr="00304527">
        <w:rPr>
          <w:b/>
          <w:color w:val="000000" w:themeColor="text1"/>
        </w:rPr>
        <w:t>T</w:t>
      </w:r>
      <w:r w:rsidRPr="00304527">
        <w:rPr>
          <w:b/>
          <w:color w:val="000000" w:themeColor="text1"/>
        </w:rPr>
        <w:t>IĆA KOTORIBA NA DAN 3</w:t>
      </w:r>
      <w:r w:rsidR="00304527" w:rsidRPr="00304527">
        <w:rPr>
          <w:b/>
          <w:color w:val="000000" w:themeColor="text1"/>
        </w:rPr>
        <w:t>0</w:t>
      </w:r>
      <w:r w:rsidR="00A447C1" w:rsidRPr="00304527">
        <w:rPr>
          <w:b/>
          <w:color w:val="000000" w:themeColor="text1"/>
        </w:rPr>
        <w:t>.</w:t>
      </w:r>
      <w:r w:rsidR="00304527" w:rsidRPr="00304527">
        <w:rPr>
          <w:b/>
          <w:color w:val="000000" w:themeColor="text1"/>
        </w:rPr>
        <w:t>06</w:t>
      </w:r>
      <w:r w:rsidRPr="00304527">
        <w:rPr>
          <w:b/>
          <w:color w:val="000000" w:themeColor="text1"/>
        </w:rPr>
        <w:t>.202</w:t>
      </w:r>
      <w:r w:rsidR="00304527" w:rsidRPr="00304527">
        <w:rPr>
          <w:b/>
          <w:color w:val="000000" w:themeColor="text1"/>
        </w:rPr>
        <w:t>6</w:t>
      </w:r>
      <w:r w:rsidRPr="00304527">
        <w:rPr>
          <w:b/>
          <w:color w:val="000000" w:themeColor="text1"/>
        </w:rPr>
        <w:t>. GODINE</w:t>
      </w:r>
    </w:p>
    <w:p w:rsidR="006015A5" w:rsidRPr="00304527" w:rsidRDefault="006015A5" w:rsidP="00977546">
      <w:pPr>
        <w:jc w:val="both"/>
        <w:rPr>
          <w:color w:val="000000" w:themeColor="text1"/>
        </w:rPr>
      </w:pPr>
    </w:p>
    <w:p w:rsidR="006015A5" w:rsidRPr="00304527" w:rsidRDefault="00304527" w:rsidP="00977546">
      <w:pPr>
        <w:jc w:val="both"/>
        <w:rPr>
          <w:color w:val="000000" w:themeColor="text1"/>
        </w:rPr>
      </w:pPr>
      <w:r w:rsidRPr="00304527">
        <w:rPr>
          <w:color w:val="000000" w:themeColor="text1"/>
        </w:rPr>
        <w:t>Polug</w:t>
      </w:r>
      <w:r w:rsidR="006015A5" w:rsidRPr="00304527">
        <w:rPr>
          <w:color w:val="000000" w:themeColor="text1"/>
        </w:rPr>
        <w:t>odišnji izvještaj o izvršenju Financijskog plana Dječjeg vrtića Kotoriba za 202</w:t>
      </w:r>
      <w:r w:rsidRPr="00304527">
        <w:rPr>
          <w:color w:val="000000" w:themeColor="text1"/>
        </w:rPr>
        <w:t>6</w:t>
      </w:r>
      <w:r w:rsidR="006015A5" w:rsidRPr="00304527">
        <w:rPr>
          <w:color w:val="000000" w:themeColor="text1"/>
        </w:rPr>
        <w:t>. godinu sastavljen je prema Zakonu o proračunu( NN 144/2021) i prema Pravilniku o polugodišnjem i godišnjem izvještaju o izvršenju proračuna i financijskog plana (NN 85/23).</w:t>
      </w:r>
    </w:p>
    <w:p w:rsidR="006015A5" w:rsidRPr="00304527" w:rsidRDefault="006015A5" w:rsidP="00977546">
      <w:pPr>
        <w:jc w:val="both"/>
        <w:rPr>
          <w:color w:val="000000" w:themeColor="text1"/>
        </w:rPr>
      </w:pPr>
      <w:r w:rsidRPr="00304527">
        <w:rPr>
          <w:color w:val="000000" w:themeColor="text1"/>
        </w:rPr>
        <w:t xml:space="preserve">Sastavni dio </w:t>
      </w:r>
      <w:r w:rsidR="00304527" w:rsidRPr="00304527">
        <w:rPr>
          <w:color w:val="000000" w:themeColor="text1"/>
        </w:rPr>
        <w:t>p</w:t>
      </w:r>
      <w:r w:rsidRPr="00304527">
        <w:rPr>
          <w:color w:val="000000" w:themeColor="text1"/>
        </w:rPr>
        <w:t>o</w:t>
      </w:r>
      <w:r w:rsidR="00304527" w:rsidRPr="00304527">
        <w:rPr>
          <w:color w:val="000000" w:themeColor="text1"/>
        </w:rPr>
        <w:t>lugo</w:t>
      </w:r>
      <w:r w:rsidRPr="00304527">
        <w:rPr>
          <w:color w:val="000000" w:themeColor="text1"/>
        </w:rPr>
        <w:t>dišnjeg izvještaja o izvršenju Financijskog plana Dječjeg vrtića Kotoriba na dan 3</w:t>
      </w:r>
      <w:r w:rsidR="00304527" w:rsidRPr="00304527">
        <w:rPr>
          <w:color w:val="000000" w:themeColor="text1"/>
        </w:rPr>
        <w:t>0</w:t>
      </w:r>
      <w:r w:rsidR="00A447C1" w:rsidRPr="00304527">
        <w:rPr>
          <w:color w:val="000000" w:themeColor="text1"/>
        </w:rPr>
        <w:t>.</w:t>
      </w:r>
      <w:r w:rsidR="00304527" w:rsidRPr="00304527">
        <w:rPr>
          <w:color w:val="000000" w:themeColor="text1"/>
        </w:rPr>
        <w:t>06</w:t>
      </w:r>
      <w:r w:rsidRPr="00304527">
        <w:rPr>
          <w:color w:val="000000" w:themeColor="text1"/>
        </w:rPr>
        <w:t>.202</w:t>
      </w:r>
      <w:r w:rsidR="00304527" w:rsidRPr="00304527">
        <w:rPr>
          <w:color w:val="000000" w:themeColor="text1"/>
        </w:rPr>
        <w:t>6</w:t>
      </w:r>
      <w:r w:rsidRPr="00304527">
        <w:rPr>
          <w:color w:val="000000" w:themeColor="text1"/>
        </w:rPr>
        <w:t>. godine čine:</w:t>
      </w:r>
    </w:p>
    <w:p w:rsidR="006015A5" w:rsidRPr="00304527" w:rsidRDefault="006015A5" w:rsidP="00977546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304527">
        <w:rPr>
          <w:color w:val="000000" w:themeColor="text1"/>
        </w:rPr>
        <w:t>Opći dio financijskog plana koji čini Račun</w:t>
      </w:r>
      <w:r w:rsidR="00757651" w:rsidRPr="00304527">
        <w:rPr>
          <w:color w:val="000000" w:themeColor="text1"/>
        </w:rPr>
        <w:t xml:space="preserve"> </w:t>
      </w:r>
      <w:r w:rsidRPr="00304527">
        <w:rPr>
          <w:color w:val="000000" w:themeColor="text1"/>
        </w:rPr>
        <w:t>prihoda i rashoda i Račun financiranja na razini odjeljka ekonomske klasifikacije</w:t>
      </w:r>
    </w:p>
    <w:p w:rsidR="006015A5" w:rsidRPr="00304527" w:rsidRDefault="006015A5" w:rsidP="00977546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304527">
        <w:rPr>
          <w:color w:val="000000" w:themeColor="text1"/>
        </w:rPr>
        <w:t>Posebni dio financijskog plana iskazan po organizacijskoj i programskoj klasifikaciji</w:t>
      </w:r>
      <w:r w:rsidR="00757651" w:rsidRPr="00304527">
        <w:rPr>
          <w:color w:val="000000" w:themeColor="text1"/>
        </w:rPr>
        <w:t xml:space="preserve"> </w:t>
      </w:r>
      <w:r w:rsidRPr="00304527">
        <w:rPr>
          <w:color w:val="000000" w:themeColor="text1"/>
        </w:rPr>
        <w:t>na razini odjeljka ekonomske klasifikacije</w:t>
      </w:r>
    </w:p>
    <w:p w:rsidR="006015A5" w:rsidRPr="00304527" w:rsidRDefault="006015A5" w:rsidP="00977546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304527">
        <w:rPr>
          <w:color w:val="000000" w:themeColor="text1"/>
        </w:rPr>
        <w:t>Obrazloženje ostvarenja prihoda i primitaka, rashoda i izdataka.</w:t>
      </w:r>
    </w:p>
    <w:p w:rsidR="006015A5" w:rsidRPr="00304527" w:rsidRDefault="006015A5" w:rsidP="00977546">
      <w:pPr>
        <w:ind w:left="360"/>
        <w:jc w:val="both"/>
        <w:rPr>
          <w:color w:val="000000" w:themeColor="text1"/>
        </w:rPr>
      </w:pPr>
    </w:p>
    <w:p w:rsidR="006015A5" w:rsidRPr="00304527" w:rsidRDefault="00304527" w:rsidP="00977546">
      <w:pPr>
        <w:ind w:left="360"/>
        <w:jc w:val="both"/>
        <w:rPr>
          <w:color w:val="000000" w:themeColor="text1"/>
        </w:rPr>
      </w:pPr>
      <w:r w:rsidRPr="00304527">
        <w:rPr>
          <w:color w:val="000000" w:themeColor="text1"/>
        </w:rPr>
        <w:t>Polug</w:t>
      </w:r>
      <w:r w:rsidR="006015A5" w:rsidRPr="00304527">
        <w:rPr>
          <w:color w:val="000000" w:themeColor="text1"/>
        </w:rPr>
        <w:t xml:space="preserve">odišnje izvršenje financijskog plana </w:t>
      </w:r>
      <w:r w:rsidR="0023739D" w:rsidRPr="00304527">
        <w:rPr>
          <w:color w:val="000000" w:themeColor="text1"/>
        </w:rPr>
        <w:t>za 202</w:t>
      </w:r>
      <w:r w:rsidRPr="00304527">
        <w:rPr>
          <w:color w:val="000000" w:themeColor="text1"/>
        </w:rPr>
        <w:t>6</w:t>
      </w:r>
      <w:r w:rsidR="0023739D" w:rsidRPr="00304527">
        <w:rPr>
          <w:color w:val="000000" w:themeColor="text1"/>
        </w:rPr>
        <w:t xml:space="preserve">. godinu sastoji se od ukupnih prihoda i primitaka, </w:t>
      </w:r>
      <w:r w:rsidR="008838DF" w:rsidRPr="00304527">
        <w:rPr>
          <w:color w:val="000000" w:themeColor="text1"/>
        </w:rPr>
        <w:t>r</w:t>
      </w:r>
      <w:r w:rsidR="0023739D" w:rsidRPr="00304527">
        <w:rPr>
          <w:color w:val="000000" w:themeColor="text1"/>
        </w:rPr>
        <w:t>ashoda i izdataka i nastalog viška iz prethodne godine.</w:t>
      </w:r>
    </w:p>
    <w:p w:rsidR="0023739D" w:rsidRPr="00304527" w:rsidRDefault="0023739D" w:rsidP="00977546">
      <w:pPr>
        <w:ind w:left="360"/>
        <w:jc w:val="both"/>
        <w:rPr>
          <w:color w:val="000000" w:themeColor="text1"/>
        </w:rPr>
      </w:pPr>
    </w:p>
    <w:p w:rsidR="0023739D" w:rsidRPr="00304527" w:rsidRDefault="0023739D" w:rsidP="00977546">
      <w:pPr>
        <w:pStyle w:val="ListParagraph"/>
        <w:numPr>
          <w:ilvl w:val="0"/>
          <w:numId w:val="2"/>
        </w:numPr>
        <w:jc w:val="both"/>
        <w:rPr>
          <w:b/>
          <w:color w:val="000000" w:themeColor="text1"/>
        </w:rPr>
      </w:pPr>
      <w:r w:rsidRPr="00304527">
        <w:rPr>
          <w:b/>
          <w:color w:val="000000" w:themeColor="text1"/>
        </w:rPr>
        <w:t xml:space="preserve">OPĆI DIO FINANCIJSKOG PLANA </w:t>
      </w:r>
    </w:p>
    <w:p w:rsidR="0023739D" w:rsidRPr="009B75BC" w:rsidRDefault="0023739D" w:rsidP="00977546">
      <w:pPr>
        <w:pStyle w:val="ListParagraph"/>
        <w:ind w:left="1080"/>
        <w:jc w:val="both"/>
        <w:rPr>
          <w:color w:val="FF0000"/>
        </w:rPr>
      </w:pPr>
    </w:p>
    <w:p w:rsidR="0023739D" w:rsidRPr="00304527" w:rsidRDefault="0023739D" w:rsidP="00977546">
      <w:pPr>
        <w:jc w:val="both"/>
        <w:rPr>
          <w:color w:val="000000" w:themeColor="text1"/>
        </w:rPr>
      </w:pPr>
      <w:r w:rsidRPr="00304527">
        <w:rPr>
          <w:color w:val="000000" w:themeColor="text1"/>
        </w:rPr>
        <w:t>Za razdoblje od 1. siječnja 202</w:t>
      </w:r>
      <w:r w:rsidR="00304527" w:rsidRPr="00304527">
        <w:rPr>
          <w:color w:val="000000" w:themeColor="text1"/>
        </w:rPr>
        <w:t>6</w:t>
      </w:r>
      <w:r w:rsidRPr="00304527">
        <w:rPr>
          <w:color w:val="000000" w:themeColor="text1"/>
        </w:rPr>
        <w:t>. godine do 3</w:t>
      </w:r>
      <w:r w:rsidR="00304527" w:rsidRPr="00304527">
        <w:rPr>
          <w:color w:val="000000" w:themeColor="text1"/>
        </w:rPr>
        <w:t>0</w:t>
      </w:r>
      <w:r w:rsidRPr="00304527">
        <w:rPr>
          <w:color w:val="000000" w:themeColor="text1"/>
        </w:rPr>
        <w:t xml:space="preserve">. </w:t>
      </w:r>
      <w:r w:rsidR="00304527" w:rsidRPr="00304527">
        <w:rPr>
          <w:color w:val="000000" w:themeColor="text1"/>
        </w:rPr>
        <w:t>lipnja</w:t>
      </w:r>
      <w:r w:rsidRPr="00304527">
        <w:rPr>
          <w:color w:val="000000" w:themeColor="text1"/>
        </w:rPr>
        <w:t xml:space="preserve"> 202</w:t>
      </w:r>
      <w:r w:rsidR="00304527" w:rsidRPr="00304527">
        <w:rPr>
          <w:color w:val="000000" w:themeColor="text1"/>
        </w:rPr>
        <w:t>6</w:t>
      </w:r>
      <w:r w:rsidRPr="00304527">
        <w:rPr>
          <w:color w:val="000000" w:themeColor="text1"/>
        </w:rPr>
        <w:t xml:space="preserve">. godine Dječji vrtić Kotoriba ostvario je prihode poslovanja u iznosu od </w:t>
      </w:r>
      <w:r w:rsidR="00304527" w:rsidRPr="00304527">
        <w:rPr>
          <w:color w:val="000000" w:themeColor="text1"/>
        </w:rPr>
        <w:t>178.504,98</w:t>
      </w:r>
      <w:r w:rsidRPr="00304527">
        <w:rPr>
          <w:color w:val="000000" w:themeColor="text1"/>
        </w:rPr>
        <w:t xml:space="preserve"> eura</w:t>
      </w:r>
      <w:r w:rsidR="00AC6CFB" w:rsidRPr="00304527">
        <w:rPr>
          <w:color w:val="000000" w:themeColor="text1"/>
        </w:rPr>
        <w:t xml:space="preserve">, </w:t>
      </w:r>
      <w:r w:rsidR="00304527" w:rsidRPr="00304527">
        <w:rPr>
          <w:color w:val="000000" w:themeColor="text1"/>
        </w:rPr>
        <w:t xml:space="preserve">ukupni rashod poslovanja u iznosu od 177.008,54 eura, preneseni višak iz 2025. godine od 1,41 eura </w:t>
      </w:r>
      <w:r w:rsidR="00B04682" w:rsidRPr="00304527">
        <w:rPr>
          <w:color w:val="000000" w:themeColor="text1"/>
        </w:rPr>
        <w:t xml:space="preserve">iz čega proizlazi </w:t>
      </w:r>
      <w:r w:rsidR="00307E03" w:rsidRPr="00304527">
        <w:rPr>
          <w:color w:val="000000" w:themeColor="text1"/>
        </w:rPr>
        <w:t>pozitivan</w:t>
      </w:r>
      <w:r w:rsidR="00B04682" w:rsidRPr="00304527">
        <w:rPr>
          <w:color w:val="000000" w:themeColor="text1"/>
        </w:rPr>
        <w:t xml:space="preserve"> rezultat u izvještajnom razdoblju u iznosu od </w:t>
      </w:r>
      <w:r w:rsidR="00304527" w:rsidRPr="00304527">
        <w:rPr>
          <w:color w:val="000000" w:themeColor="text1"/>
        </w:rPr>
        <w:t>1.497,85 eura</w:t>
      </w:r>
      <w:r w:rsidR="00B04682" w:rsidRPr="00304527">
        <w:rPr>
          <w:color w:val="000000" w:themeColor="text1"/>
        </w:rPr>
        <w:t>.</w:t>
      </w:r>
    </w:p>
    <w:p w:rsidR="00307E03" w:rsidRPr="007B7645" w:rsidRDefault="00307E03" w:rsidP="00977546">
      <w:pPr>
        <w:jc w:val="both"/>
        <w:rPr>
          <w:color w:val="000000" w:themeColor="text1"/>
        </w:rPr>
      </w:pPr>
      <w:r w:rsidRPr="007B7645">
        <w:rPr>
          <w:color w:val="000000" w:themeColor="text1"/>
        </w:rPr>
        <w:t>U 202</w:t>
      </w:r>
      <w:r w:rsidR="007B7645" w:rsidRPr="007B7645">
        <w:rPr>
          <w:color w:val="000000" w:themeColor="text1"/>
        </w:rPr>
        <w:t>6</w:t>
      </w:r>
      <w:r w:rsidRPr="007B7645">
        <w:rPr>
          <w:color w:val="000000" w:themeColor="text1"/>
        </w:rPr>
        <w:t>. godini što se odnosi na pedagošku godinu 202</w:t>
      </w:r>
      <w:r w:rsidR="007B7645" w:rsidRPr="007B7645">
        <w:rPr>
          <w:color w:val="000000" w:themeColor="text1"/>
        </w:rPr>
        <w:t>5</w:t>
      </w:r>
      <w:r w:rsidRPr="007B7645">
        <w:rPr>
          <w:color w:val="000000" w:themeColor="text1"/>
        </w:rPr>
        <w:t>./202</w:t>
      </w:r>
      <w:r w:rsidR="007B7645" w:rsidRPr="007B7645">
        <w:rPr>
          <w:color w:val="000000" w:themeColor="text1"/>
        </w:rPr>
        <w:t>6</w:t>
      </w:r>
      <w:r w:rsidRPr="007B7645">
        <w:rPr>
          <w:color w:val="000000" w:themeColor="text1"/>
        </w:rPr>
        <w:t>.pohađalo je 7</w:t>
      </w:r>
      <w:r w:rsidR="00701A39">
        <w:rPr>
          <w:color w:val="000000" w:themeColor="text1"/>
        </w:rPr>
        <w:t>8</w:t>
      </w:r>
      <w:r w:rsidRPr="007B7645">
        <w:rPr>
          <w:color w:val="000000" w:themeColor="text1"/>
        </w:rPr>
        <w:t xml:space="preserve"> djece. Ekonomska cijena dječjeg vrtića za</w:t>
      </w:r>
      <w:r w:rsidR="00757651" w:rsidRPr="007B7645">
        <w:rPr>
          <w:color w:val="000000" w:themeColor="text1"/>
        </w:rPr>
        <w:t xml:space="preserve"> </w:t>
      </w:r>
      <w:r w:rsidR="00757651" w:rsidRPr="007B7645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</w:rPr>
        <w:t>10-satni primarni program ranog i predškolskog odgoja i obrazovanja u mješovitim skupinama</w:t>
      </w:r>
      <w:r w:rsidRPr="007B7645">
        <w:rPr>
          <w:color w:val="000000" w:themeColor="text1"/>
        </w:rPr>
        <w:t xml:space="preserve"> je 4</w:t>
      </w:r>
      <w:r w:rsidR="00757651" w:rsidRPr="007B7645">
        <w:rPr>
          <w:color w:val="000000" w:themeColor="text1"/>
        </w:rPr>
        <w:t>00</w:t>
      </w:r>
      <w:r w:rsidRPr="007B7645">
        <w:rPr>
          <w:color w:val="000000" w:themeColor="text1"/>
        </w:rPr>
        <w:t>,</w:t>
      </w:r>
      <w:r w:rsidR="007B7645" w:rsidRPr="007B7645">
        <w:rPr>
          <w:color w:val="000000" w:themeColor="text1"/>
        </w:rPr>
        <w:t>00</w:t>
      </w:r>
      <w:r w:rsidRPr="007B7645">
        <w:rPr>
          <w:color w:val="000000" w:themeColor="text1"/>
        </w:rPr>
        <w:t xml:space="preserve"> eura, a </w:t>
      </w:r>
      <w:r w:rsidR="00757651" w:rsidRPr="007B7645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</w:rPr>
        <w:t>za smještaj djece u 10-satni program jasličke skupine i</w:t>
      </w:r>
      <w:r w:rsidR="00757651" w:rsidRPr="007B7645">
        <w:rPr>
          <w:color w:val="000000" w:themeColor="text1"/>
        </w:rPr>
        <w:t>znosi</w:t>
      </w:r>
      <w:r w:rsidRPr="007B7645">
        <w:rPr>
          <w:color w:val="000000" w:themeColor="text1"/>
        </w:rPr>
        <w:t xml:space="preserve"> 470,00 eura. Osnivač sufinancira 80% ekonomske cijene dok roditelji plaćaju 20%. U pedagoškoj godini 202</w:t>
      </w:r>
      <w:r w:rsidR="007B7645" w:rsidRPr="007B7645">
        <w:rPr>
          <w:color w:val="000000" w:themeColor="text1"/>
        </w:rPr>
        <w:t>5</w:t>
      </w:r>
      <w:r w:rsidRPr="007B7645">
        <w:rPr>
          <w:color w:val="000000" w:themeColor="text1"/>
        </w:rPr>
        <w:t>./202</w:t>
      </w:r>
      <w:r w:rsidR="007B7645" w:rsidRPr="007B7645">
        <w:rPr>
          <w:color w:val="000000" w:themeColor="text1"/>
        </w:rPr>
        <w:t>6</w:t>
      </w:r>
      <w:r w:rsidRPr="007B7645">
        <w:rPr>
          <w:color w:val="000000" w:themeColor="text1"/>
        </w:rPr>
        <w:t xml:space="preserve">. vrtić je pohađalo  </w:t>
      </w:r>
      <w:r w:rsidR="007B7645" w:rsidRPr="007B7645">
        <w:rPr>
          <w:color w:val="000000" w:themeColor="text1"/>
        </w:rPr>
        <w:t>1</w:t>
      </w:r>
      <w:r w:rsidRPr="007B7645">
        <w:rPr>
          <w:color w:val="000000" w:themeColor="text1"/>
        </w:rPr>
        <w:t xml:space="preserve"> d</w:t>
      </w:r>
      <w:r w:rsidR="007B7645" w:rsidRPr="007B7645">
        <w:rPr>
          <w:color w:val="000000" w:themeColor="text1"/>
        </w:rPr>
        <w:t>i</w:t>
      </w:r>
      <w:r w:rsidRPr="007B7645">
        <w:rPr>
          <w:color w:val="000000" w:themeColor="text1"/>
        </w:rPr>
        <w:t>je</w:t>
      </w:r>
      <w:r w:rsidR="007B7645" w:rsidRPr="007B7645">
        <w:rPr>
          <w:color w:val="000000" w:themeColor="text1"/>
        </w:rPr>
        <w:t>te</w:t>
      </w:r>
      <w:r w:rsidRPr="007B7645">
        <w:rPr>
          <w:color w:val="000000" w:themeColor="text1"/>
        </w:rPr>
        <w:t xml:space="preserve"> sa područja Općine Donji Vidovec te se ekonomska cijena plaćala u postotku određenom Odlukom Općine Donji Vidovec.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B75BC" w:rsidRPr="009B75BC" w:rsidTr="0097679E">
        <w:tc>
          <w:tcPr>
            <w:tcW w:w="4531" w:type="dxa"/>
          </w:tcPr>
          <w:p w:rsidR="0097679E" w:rsidRPr="004F3513" w:rsidRDefault="0097679E" w:rsidP="00977546">
            <w:pPr>
              <w:jc w:val="both"/>
            </w:pPr>
            <w:r w:rsidRPr="004F3513">
              <w:t>Višak prihoda poslovanja iz prethodne godine 202</w:t>
            </w:r>
            <w:r w:rsidR="007B7645" w:rsidRPr="004F3513">
              <w:t>5</w:t>
            </w:r>
            <w:r w:rsidRPr="004F3513">
              <w:t>.</w:t>
            </w:r>
          </w:p>
        </w:tc>
        <w:tc>
          <w:tcPr>
            <w:tcW w:w="4531" w:type="dxa"/>
          </w:tcPr>
          <w:p w:rsidR="0097679E" w:rsidRPr="004F3513" w:rsidRDefault="007B7645" w:rsidP="00977546">
            <w:pPr>
              <w:jc w:val="both"/>
            </w:pPr>
            <w:r w:rsidRPr="004F3513">
              <w:t>1,41</w:t>
            </w:r>
            <w:r w:rsidR="0097679E" w:rsidRPr="004F3513">
              <w:t xml:space="preserve"> €</w:t>
            </w:r>
          </w:p>
        </w:tc>
      </w:tr>
      <w:tr w:rsidR="009B75BC" w:rsidRPr="009B75BC" w:rsidTr="0097679E">
        <w:tc>
          <w:tcPr>
            <w:tcW w:w="4531" w:type="dxa"/>
          </w:tcPr>
          <w:p w:rsidR="0097679E" w:rsidRPr="004F3513" w:rsidRDefault="0097679E" w:rsidP="00977546">
            <w:pPr>
              <w:jc w:val="both"/>
            </w:pPr>
            <w:r w:rsidRPr="004F3513">
              <w:t>Manjak prihoda poslovanja</w:t>
            </w:r>
            <w:r w:rsidR="007B7645" w:rsidRPr="004F3513">
              <w:t xml:space="preserve"> </w:t>
            </w:r>
            <w:r w:rsidRPr="004F3513">
              <w:t>u 202</w:t>
            </w:r>
            <w:r w:rsidR="007B7645" w:rsidRPr="004F3513">
              <w:t>5</w:t>
            </w:r>
            <w:r w:rsidRPr="004F3513">
              <w:t xml:space="preserve">. </w:t>
            </w:r>
          </w:p>
        </w:tc>
        <w:tc>
          <w:tcPr>
            <w:tcW w:w="4531" w:type="dxa"/>
          </w:tcPr>
          <w:p w:rsidR="0097679E" w:rsidRPr="004F3513" w:rsidRDefault="007B7645" w:rsidP="00977546">
            <w:pPr>
              <w:jc w:val="both"/>
            </w:pPr>
            <w:r w:rsidRPr="004F3513">
              <w:t>0,00</w:t>
            </w:r>
            <w:r w:rsidR="0097679E" w:rsidRPr="004F3513">
              <w:t xml:space="preserve"> €</w:t>
            </w:r>
          </w:p>
        </w:tc>
      </w:tr>
      <w:tr w:rsidR="0097679E" w:rsidRPr="009B75BC" w:rsidTr="0097679E">
        <w:tc>
          <w:tcPr>
            <w:tcW w:w="4531" w:type="dxa"/>
          </w:tcPr>
          <w:p w:rsidR="0097679E" w:rsidRPr="004F3513" w:rsidRDefault="0097679E" w:rsidP="00977546">
            <w:pPr>
              <w:jc w:val="both"/>
            </w:pPr>
            <w:r w:rsidRPr="004F3513">
              <w:t>Višak prihoda poslovanja</w:t>
            </w:r>
            <w:r w:rsidR="001C79EE">
              <w:t xml:space="preserve"> </w:t>
            </w:r>
            <w:r w:rsidRPr="004F3513">
              <w:t xml:space="preserve"> 3</w:t>
            </w:r>
            <w:r w:rsidR="007B7645" w:rsidRPr="004F3513">
              <w:t>0</w:t>
            </w:r>
            <w:r w:rsidRPr="004F3513">
              <w:t>.</w:t>
            </w:r>
            <w:r w:rsidR="007B7645" w:rsidRPr="004F3513">
              <w:t>06</w:t>
            </w:r>
            <w:r w:rsidRPr="004F3513">
              <w:t>.202</w:t>
            </w:r>
            <w:r w:rsidR="007B7645" w:rsidRPr="004F3513">
              <w:t>6</w:t>
            </w:r>
            <w:r w:rsidRPr="004F3513">
              <w:t>.</w:t>
            </w:r>
          </w:p>
        </w:tc>
        <w:tc>
          <w:tcPr>
            <w:tcW w:w="4531" w:type="dxa"/>
          </w:tcPr>
          <w:p w:rsidR="0097679E" w:rsidRPr="004F3513" w:rsidRDefault="007B7645" w:rsidP="00977546">
            <w:pPr>
              <w:jc w:val="both"/>
            </w:pPr>
            <w:r w:rsidRPr="004F3513">
              <w:t>1.496,44</w:t>
            </w:r>
            <w:r w:rsidR="0097679E" w:rsidRPr="004F3513">
              <w:t xml:space="preserve"> €</w:t>
            </w:r>
          </w:p>
        </w:tc>
      </w:tr>
    </w:tbl>
    <w:p w:rsidR="0097679E" w:rsidRPr="007B7645" w:rsidRDefault="0097679E" w:rsidP="00977546">
      <w:pPr>
        <w:jc w:val="both"/>
        <w:rPr>
          <w:color w:val="000000" w:themeColor="text1"/>
        </w:rPr>
      </w:pPr>
    </w:p>
    <w:p w:rsidR="00B04682" w:rsidRPr="007B7645" w:rsidRDefault="00B04682" w:rsidP="00977546">
      <w:pPr>
        <w:jc w:val="both"/>
        <w:rPr>
          <w:color w:val="000000" w:themeColor="text1"/>
        </w:rPr>
      </w:pPr>
      <w:r w:rsidRPr="007B7645">
        <w:rPr>
          <w:color w:val="000000" w:themeColor="text1"/>
        </w:rPr>
        <w:t xml:space="preserve">Sukladno navedenom Zakonu, Račun prihoda i izdataka sadrži podatke o izvršenju za </w:t>
      </w:r>
      <w:r w:rsidR="007B7645" w:rsidRPr="007B7645">
        <w:rPr>
          <w:color w:val="000000" w:themeColor="text1"/>
        </w:rPr>
        <w:t>polu</w:t>
      </w:r>
      <w:r w:rsidRPr="007B7645">
        <w:rPr>
          <w:color w:val="000000" w:themeColor="text1"/>
        </w:rPr>
        <w:t>godišnje razdoblje prethodne godine. U općem se dijelu proračuna daju podaci o izvršenju za isto izvještajno razdoblje prethodne godine, podaci „izvornog plana“- I. Izmjene i dopune Financijskog plana</w:t>
      </w:r>
      <w:r w:rsidR="00F17CD8" w:rsidRPr="007B7645">
        <w:rPr>
          <w:color w:val="000000" w:themeColor="text1"/>
        </w:rPr>
        <w:t xml:space="preserve"> za 202</w:t>
      </w:r>
      <w:r w:rsidR="007B7645" w:rsidRPr="007B7645">
        <w:rPr>
          <w:color w:val="000000" w:themeColor="text1"/>
        </w:rPr>
        <w:t>6</w:t>
      </w:r>
      <w:r w:rsidR="00F17CD8" w:rsidRPr="007B7645">
        <w:rPr>
          <w:color w:val="000000" w:themeColor="text1"/>
        </w:rPr>
        <w:t xml:space="preserve">. </w:t>
      </w:r>
      <w:r w:rsidR="00F17CD8" w:rsidRPr="007B7645">
        <w:rPr>
          <w:color w:val="000000" w:themeColor="text1"/>
        </w:rPr>
        <w:lastRenderedPageBreak/>
        <w:t>godinu te podatke izvršenja za tekuću proračunsku godinu. Uz navedene podatke daj</w:t>
      </w:r>
      <w:r w:rsidR="00A447C1" w:rsidRPr="007B7645">
        <w:rPr>
          <w:color w:val="000000" w:themeColor="text1"/>
        </w:rPr>
        <w:t>u</w:t>
      </w:r>
      <w:r w:rsidR="00F17CD8" w:rsidRPr="007B7645">
        <w:rPr>
          <w:color w:val="000000" w:themeColor="text1"/>
        </w:rPr>
        <w:t xml:space="preserve"> se i indeksi izvršenja u odnosu na izvještajno razdoblje prethodne godine i u odnosu na plan za tekuću proračunsku godinu.</w:t>
      </w:r>
    </w:p>
    <w:p w:rsidR="00F17CD8" w:rsidRPr="009B75BC" w:rsidRDefault="00F17CD8" w:rsidP="00977546">
      <w:pPr>
        <w:jc w:val="both"/>
        <w:rPr>
          <w:color w:val="FF0000"/>
        </w:rPr>
      </w:pPr>
    </w:p>
    <w:p w:rsidR="00F17CD8" w:rsidRPr="007E3C03" w:rsidRDefault="00F17CD8" w:rsidP="00977546">
      <w:pPr>
        <w:pStyle w:val="ListParagraph"/>
        <w:numPr>
          <w:ilvl w:val="0"/>
          <w:numId w:val="2"/>
        </w:numPr>
        <w:jc w:val="both"/>
        <w:rPr>
          <w:b/>
          <w:color w:val="000000" w:themeColor="text1"/>
        </w:rPr>
      </w:pPr>
      <w:r w:rsidRPr="007E3C03">
        <w:rPr>
          <w:b/>
          <w:color w:val="000000" w:themeColor="text1"/>
        </w:rPr>
        <w:t>POSEBNI DIO FINANCIJSKOG PLANA</w:t>
      </w:r>
    </w:p>
    <w:p w:rsidR="00F17CD8" w:rsidRPr="007E3C03" w:rsidRDefault="00F17CD8" w:rsidP="00977546">
      <w:pPr>
        <w:jc w:val="both"/>
        <w:rPr>
          <w:color w:val="000000" w:themeColor="text1"/>
        </w:rPr>
      </w:pPr>
      <w:r w:rsidRPr="007E3C03">
        <w:rPr>
          <w:color w:val="000000" w:themeColor="text1"/>
        </w:rPr>
        <w:t>Rashodi i izdaci utvrđeni u Po</w:t>
      </w:r>
      <w:r w:rsidR="00A447C1" w:rsidRPr="007E3C03">
        <w:rPr>
          <w:color w:val="000000" w:themeColor="text1"/>
        </w:rPr>
        <w:t>s</w:t>
      </w:r>
      <w:r w:rsidRPr="007E3C03">
        <w:rPr>
          <w:color w:val="000000" w:themeColor="text1"/>
        </w:rPr>
        <w:t>ebnom dijelu</w:t>
      </w:r>
      <w:r w:rsidR="0097679E" w:rsidRPr="007E3C03">
        <w:rPr>
          <w:color w:val="000000" w:themeColor="text1"/>
        </w:rPr>
        <w:t>,</w:t>
      </w:r>
      <w:r w:rsidRPr="007E3C03">
        <w:rPr>
          <w:color w:val="000000" w:themeColor="text1"/>
        </w:rPr>
        <w:t xml:space="preserve"> iskazani su po organizacijskoj,  ekonomskoj i programskoj klasifikaciji g</w:t>
      </w:r>
      <w:r w:rsidR="005079D9" w:rsidRPr="007E3C03">
        <w:rPr>
          <w:color w:val="000000" w:themeColor="text1"/>
        </w:rPr>
        <w:t>dj</w:t>
      </w:r>
      <w:r w:rsidRPr="007E3C03">
        <w:rPr>
          <w:color w:val="000000" w:themeColor="text1"/>
        </w:rPr>
        <w:t>e su iskazani izvorni plan i izvršenje za 202</w:t>
      </w:r>
      <w:r w:rsidR="007E3C03" w:rsidRPr="007E3C03">
        <w:rPr>
          <w:color w:val="000000" w:themeColor="text1"/>
        </w:rPr>
        <w:t>6</w:t>
      </w:r>
      <w:r w:rsidRPr="007E3C03">
        <w:rPr>
          <w:color w:val="000000" w:themeColor="text1"/>
        </w:rPr>
        <w:t>. godin</w:t>
      </w:r>
      <w:r w:rsidR="00A447C1" w:rsidRPr="007E3C03">
        <w:rPr>
          <w:color w:val="000000" w:themeColor="text1"/>
        </w:rPr>
        <w:t>u</w:t>
      </w:r>
      <w:r w:rsidR="00360BEA" w:rsidRPr="007E3C03">
        <w:rPr>
          <w:color w:val="000000" w:themeColor="text1"/>
        </w:rPr>
        <w:t xml:space="preserve"> s brojčanim oznakama i nazivima razdjela i glave, glavnog programa, programa i aktivnosti ta računa ekonomske klasifikacije na razini podskupine i odjeljaka  i indeksa izvršavanja za</w:t>
      </w:r>
      <w:r w:rsidR="00A447C1" w:rsidRPr="007E3C03">
        <w:rPr>
          <w:color w:val="000000" w:themeColor="text1"/>
        </w:rPr>
        <w:t xml:space="preserve"> </w:t>
      </w:r>
      <w:r w:rsidR="00360BEA" w:rsidRPr="007E3C03">
        <w:rPr>
          <w:color w:val="000000" w:themeColor="text1"/>
        </w:rPr>
        <w:t xml:space="preserve"> 202</w:t>
      </w:r>
      <w:r w:rsidR="007E3C03" w:rsidRPr="007E3C03">
        <w:rPr>
          <w:color w:val="000000" w:themeColor="text1"/>
        </w:rPr>
        <w:t>6</w:t>
      </w:r>
      <w:r w:rsidR="00360BEA" w:rsidRPr="007E3C03">
        <w:rPr>
          <w:color w:val="000000" w:themeColor="text1"/>
        </w:rPr>
        <w:t>. godin</w:t>
      </w:r>
      <w:r w:rsidR="00A447C1" w:rsidRPr="007E3C03">
        <w:rPr>
          <w:color w:val="000000" w:themeColor="text1"/>
        </w:rPr>
        <w:t>u</w:t>
      </w:r>
      <w:r w:rsidR="00360BEA" w:rsidRPr="007E3C03">
        <w:rPr>
          <w:color w:val="000000" w:themeColor="text1"/>
        </w:rPr>
        <w:t xml:space="preserve"> u odnosu na izvorni plan za 202</w:t>
      </w:r>
      <w:r w:rsidR="007E3C03" w:rsidRPr="007E3C03">
        <w:rPr>
          <w:color w:val="000000" w:themeColor="text1"/>
        </w:rPr>
        <w:t>6</w:t>
      </w:r>
      <w:r w:rsidR="00360BEA" w:rsidRPr="007E3C03">
        <w:rPr>
          <w:color w:val="000000" w:themeColor="text1"/>
        </w:rPr>
        <w:t>. godinu.</w:t>
      </w:r>
    </w:p>
    <w:p w:rsidR="00E83089" w:rsidRPr="007E3C03" w:rsidRDefault="00E83089" w:rsidP="00977546">
      <w:pPr>
        <w:pStyle w:val="ListParagraph"/>
        <w:numPr>
          <w:ilvl w:val="0"/>
          <w:numId w:val="2"/>
        </w:numPr>
        <w:jc w:val="both"/>
        <w:rPr>
          <w:b/>
          <w:color w:val="000000" w:themeColor="text1"/>
        </w:rPr>
      </w:pPr>
      <w:r w:rsidRPr="007E3C03">
        <w:rPr>
          <w:b/>
          <w:color w:val="000000" w:themeColor="text1"/>
        </w:rPr>
        <w:t>OBRAZLOŽENJE OSTVARENJA PRIHODA I PRIMITAKA, RASHODA I IZDATAKA</w:t>
      </w:r>
    </w:p>
    <w:p w:rsidR="00023E6C" w:rsidRPr="007E3C03" w:rsidRDefault="00023E6C" w:rsidP="00977546">
      <w:pPr>
        <w:jc w:val="both"/>
        <w:rPr>
          <w:b/>
          <w:color w:val="000000" w:themeColor="text1"/>
        </w:rPr>
      </w:pPr>
      <w:r w:rsidRPr="007E3C03">
        <w:rPr>
          <w:b/>
          <w:color w:val="000000" w:themeColor="text1"/>
        </w:rPr>
        <w:t>PRIHODI I PRIMICI</w:t>
      </w:r>
    </w:p>
    <w:p w:rsidR="00023E6C" w:rsidRPr="007E3C03" w:rsidRDefault="00023E6C" w:rsidP="00977546">
      <w:pPr>
        <w:jc w:val="both"/>
        <w:rPr>
          <w:color w:val="000000" w:themeColor="text1"/>
        </w:rPr>
      </w:pPr>
      <w:r w:rsidRPr="007E3C03">
        <w:rPr>
          <w:color w:val="000000" w:themeColor="text1"/>
        </w:rPr>
        <w:t xml:space="preserve">Ukupni prihodi </w:t>
      </w:r>
      <w:r w:rsidR="007E3C03" w:rsidRPr="007E3C03">
        <w:rPr>
          <w:color w:val="000000" w:themeColor="text1"/>
        </w:rPr>
        <w:t xml:space="preserve">do 30.06.2026. </w:t>
      </w:r>
      <w:r w:rsidRPr="007E3C03">
        <w:rPr>
          <w:color w:val="000000" w:themeColor="text1"/>
        </w:rPr>
        <w:t>godin</w:t>
      </w:r>
      <w:r w:rsidR="007E3C03" w:rsidRPr="007E3C03">
        <w:rPr>
          <w:color w:val="000000" w:themeColor="text1"/>
        </w:rPr>
        <w:t>e</w:t>
      </w:r>
      <w:r w:rsidRPr="007E3C03">
        <w:rPr>
          <w:color w:val="000000" w:themeColor="text1"/>
        </w:rPr>
        <w:t xml:space="preserve"> iznose </w:t>
      </w:r>
      <w:r w:rsidR="007E3C03" w:rsidRPr="007E3C03">
        <w:rPr>
          <w:color w:val="000000" w:themeColor="text1"/>
        </w:rPr>
        <w:t>178.504,98</w:t>
      </w:r>
      <w:r w:rsidRPr="007E3C03">
        <w:rPr>
          <w:color w:val="000000" w:themeColor="text1"/>
        </w:rPr>
        <w:t xml:space="preserve"> eura što je </w:t>
      </w:r>
      <w:r w:rsidR="007E3C03" w:rsidRPr="007E3C03">
        <w:rPr>
          <w:color w:val="000000" w:themeColor="text1"/>
        </w:rPr>
        <w:t>41,85</w:t>
      </w:r>
      <w:r w:rsidRPr="007E3C03">
        <w:rPr>
          <w:color w:val="000000" w:themeColor="text1"/>
        </w:rPr>
        <w:t xml:space="preserve">%  od planiranih sredstava i </w:t>
      </w:r>
      <w:r w:rsidR="0097679E" w:rsidRPr="007E3C03">
        <w:rPr>
          <w:color w:val="000000" w:themeColor="text1"/>
        </w:rPr>
        <w:t>1</w:t>
      </w:r>
      <w:r w:rsidR="007E3C03" w:rsidRPr="007E3C03">
        <w:rPr>
          <w:color w:val="000000" w:themeColor="text1"/>
        </w:rPr>
        <w:t>08,14</w:t>
      </w:r>
      <w:r w:rsidRPr="007E3C03">
        <w:rPr>
          <w:color w:val="000000" w:themeColor="text1"/>
        </w:rPr>
        <w:t>% od izvršenja za izvještajno razdoblje prethodne godine.</w:t>
      </w:r>
    </w:p>
    <w:p w:rsidR="004F3513" w:rsidRPr="004F3513" w:rsidRDefault="00023E6C" w:rsidP="00977546">
      <w:pPr>
        <w:jc w:val="both"/>
      </w:pPr>
      <w:r w:rsidRPr="004F3513">
        <w:t xml:space="preserve">U okviru skupine </w:t>
      </w:r>
      <w:r w:rsidRPr="004F3513">
        <w:rPr>
          <w:b/>
        </w:rPr>
        <w:t xml:space="preserve">636 </w:t>
      </w:r>
      <w:r w:rsidR="0097679E" w:rsidRPr="004F3513">
        <w:rPr>
          <w:b/>
        </w:rPr>
        <w:t>(</w:t>
      </w:r>
      <w:r w:rsidRPr="004F3513">
        <w:rPr>
          <w:b/>
        </w:rPr>
        <w:t>pomoći pr</w:t>
      </w:r>
      <w:r w:rsidR="005079D9" w:rsidRPr="004F3513">
        <w:rPr>
          <w:b/>
        </w:rPr>
        <w:t>o</w:t>
      </w:r>
      <w:r w:rsidRPr="004F3513">
        <w:rPr>
          <w:b/>
        </w:rPr>
        <w:t>računskim korisnicima iz proračuna koji im nije nadležan</w:t>
      </w:r>
      <w:r w:rsidR="0097679E" w:rsidRPr="004F3513">
        <w:rPr>
          <w:b/>
        </w:rPr>
        <w:t>)</w:t>
      </w:r>
      <w:r w:rsidRPr="004F3513">
        <w:rPr>
          <w:b/>
        </w:rPr>
        <w:t xml:space="preserve"> </w:t>
      </w:r>
      <w:r w:rsidRPr="004F3513">
        <w:t>evidentirane su pomoći koje su transfer iz nadležnog proračuna temeljem Odluka o sufinanciranu programa javnih potreba u predškolskom odgoju koje pr</w:t>
      </w:r>
      <w:r w:rsidR="00757651" w:rsidRPr="004F3513">
        <w:t>o</w:t>
      </w:r>
      <w:r w:rsidRPr="004F3513">
        <w:t>vodi Ministarstvo znanosti i obrazovanja</w:t>
      </w:r>
      <w:r w:rsidR="00035D8E" w:rsidRPr="004F3513">
        <w:t>, u ovom izvještajnom razdoblju još nisu ostvareni</w:t>
      </w:r>
      <w:r w:rsidR="004F3513" w:rsidRPr="004F3513">
        <w:t>, već su ostvareni krajem 2025. godine.</w:t>
      </w:r>
      <w:r w:rsidR="00035D8E" w:rsidRPr="004F3513">
        <w:t xml:space="preserve"> </w:t>
      </w:r>
    </w:p>
    <w:p w:rsidR="00023E6C" w:rsidRPr="004F3513" w:rsidRDefault="00023E6C" w:rsidP="00977546">
      <w:pPr>
        <w:jc w:val="both"/>
      </w:pPr>
      <w:r w:rsidRPr="004F3513">
        <w:t xml:space="preserve">Kamata na oročena sredstva </w:t>
      </w:r>
      <w:r w:rsidR="00035D8E" w:rsidRPr="004F3513">
        <w:t>iznosi 0,00 eura jer je Dječji vrtić zatvorio svoj račun zbog prelaska na Riznicu i objedinjenja glavne knjige.</w:t>
      </w:r>
    </w:p>
    <w:p w:rsidR="00BE7053" w:rsidRPr="00701A39" w:rsidRDefault="001821ED" w:rsidP="00977546">
      <w:pPr>
        <w:jc w:val="both"/>
        <w:rPr>
          <w:color w:val="000000" w:themeColor="text1"/>
        </w:rPr>
      </w:pPr>
      <w:r w:rsidRPr="00701A39">
        <w:rPr>
          <w:b/>
          <w:color w:val="000000" w:themeColor="text1"/>
        </w:rPr>
        <w:t>Prihodi po posebnim propisima 652</w:t>
      </w:r>
      <w:r w:rsidRPr="00701A39">
        <w:rPr>
          <w:color w:val="000000" w:themeColor="text1"/>
        </w:rPr>
        <w:t xml:space="preserve"> su prihodi od sufinanciranja roditelja za cijenu usluge smještaja djece u Dječjem vrtiću. </w:t>
      </w:r>
      <w:r w:rsidR="00BE7053" w:rsidRPr="00701A39">
        <w:rPr>
          <w:color w:val="000000" w:themeColor="text1"/>
        </w:rPr>
        <w:t xml:space="preserve"> Roditeljski dio sufinanciran</w:t>
      </w:r>
      <w:r w:rsidR="00B33132" w:rsidRPr="00701A39">
        <w:rPr>
          <w:color w:val="000000" w:themeColor="text1"/>
        </w:rPr>
        <w:t>ja</w:t>
      </w:r>
      <w:r w:rsidR="00BE7053" w:rsidRPr="00701A39">
        <w:rPr>
          <w:color w:val="000000" w:themeColor="text1"/>
        </w:rPr>
        <w:t xml:space="preserve"> iznosi 20% ekonomske cijene usluge smještaja djece u Dječjem vrtiću.  Izvršenje je </w:t>
      </w:r>
      <w:r w:rsidR="00035D8E" w:rsidRPr="00701A39">
        <w:rPr>
          <w:color w:val="000000" w:themeColor="text1"/>
        </w:rPr>
        <w:t>40,28</w:t>
      </w:r>
      <w:r w:rsidR="00BE7053" w:rsidRPr="00701A39">
        <w:rPr>
          <w:color w:val="000000" w:themeColor="text1"/>
        </w:rPr>
        <w:t xml:space="preserve">% od izvornog plana </w:t>
      </w:r>
      <w:r w:rsidR="00035D8E" w:rsidRPr="00701A39">
        <w:rPr>
          <w:color w:val="000000" w:themeColor="text1"/>
        </w:rPr>
        <w:t>što je</w:t>
      </w:r>
      <w:r w:rsidR="00BE7053" w:rsidRPr="00701A39">
        <w:rPr>
          <w:color w:val="000000" w:themeColor="text1"/>
        </w:rPr>
        <w:t xml:space="preserve"> </w:t>
      </w:r>
      <w:r w:rsidR="00B33132" w:rsidRPr="00701A39">
        <w:rPr>
          <w:color w:val="000000" w:themeColor="text1"/>
        </w:rPr>
        <w:t>niže</w:t>
      </w:r>
      <w:r w:rsidR="008838DF" w:rsidRPr="00701A39">
        <w:rPr>
          <w:color w:val="000000" w:themeColor="text1"/>
        </w:rPr>
        <w:t xml:space="preserve"> od </w:t>
      </w:r>
      <w:r w:rsidR="00BE7053" w:rsidRPr="00701A39">
        <w:rPr>
          <w:color w:val="000000" w:themeColor="text1"/>
        </w:rPr>
        <w:t xml:space="preserve">prošlogodišnjeg izvještajnog razdoblja, razlog </w:t>
      </w:r>
      <w:r w:rsidR="00B33132" w:rsidRPr="00701A39">
        <w:rPr>
          <w:color w:val="000000" w:themeColor="text1"/>
        </w:rPr>
        <w:t>manjeg</w:t>
      </w:r>
      <w:r w:rsidR="00BE7053" w:rsidRPr="00701A39">
        <w:rPr>
          <w:color w:val="000000" w:themeColor="text1"/>
        </w:rPr>
        <w:t xml:space="preserve"> prihoda je</w:t>
      </w:r>
      <w:r w:rsidR="00B33132" w:rsidRPr="00701A39">
        <w:rPr>
          <w:color w:val="000000" w:themeColor="text1"/>
        </w:rPr>
        <w:t xml:space="preserve"> </w:t>
      </w:r>
      <w:r w:rsidR="00035D8E" w:rsidRPr="00701A39">
        <w:rPr>
          <w:color w:val="000000" w:themeColor="text1"/>
        </w:rPr>
        <w:t>manji broj upisane djece te manji broj djece s područja drugih Općina</w:t>
      </w:r>
      <w:r w:rsidR="00BE7053" w:rsidRPr="00701A39">
        <w:rPr>
          <w:color w:val="000000" w:themeColor="text1"/>
        </w:rPr>
        <w:t>.</w:t>
      </w:r>
    </w:p>
    <w:p w:rsidR="00B33132" w:rsidRPr="00701A39" w:rsidRDefault="00BE7053" w:rsidP="00977546">
      <w:pPr>
        <w:jc w:val="both"/>
        <w:rPr>
          <w:b/>
          <w:color w:val="000000" w:themeColor="text1"/>
        </w:rPr>
      </w:pPr>
      <w:r w:rsidRPr="00701A39">
        <w:rPr>
          <w:b/>
          <w:color w:val="000000" w:themeColor="text1"/>
        </w:rPr>
        <w:t>Donacije od pravnih i fizičkih osoba</w:t>
      </w:r>
      <w:r w:rsidR="00035D8E" w:rsidRPr="00701A39">
        <w:rPr>
          <w:b/>
          <w:color w:val="000000" w:themeColor="text1"/>
        </w:rPr>
        <w:t xml:space="preserve"> </w:t>
      </w:r>
      <w:r w:rsidRPr="00701A39">
        <w:rPr>
          <w:b/>
          <w:color w:val="000000" w:themeColor="text1"/>
        </w:rPr>
        <w:t>izvan općeg proračuna 663</w:t>
      </w:r>
      <w:r w:rsidRPr="00701A39">
        <w:rPr>
          <w:color w:val="000000" w:themeColor="text1"/>
        </w:rPr>
        <w:t xml:space="preserve"> u ovom izvještajnom razdoblju</w:t>
      </w:r>
      <w:r w:rsidR="00035D8E" w:rsidRPr="00701A39">
        <w:rPr>
          <w:color w:val="000000" w:themeColor="text1"/>
        </w:rPr>
        <w:t xml:space="preserve"> iznose 68,71%</w:t>
      </w:r>
      <w:r w:rsidRPr="00701A39">
        <w:rPr>
          <w:color w:val="000000" w:themeColor="text1"/>
        </w:rPr>
        <w:t xml:space="preserve"> </w:t>
      </w:r>
      <w:r w:rsidR="00701A39" w:rsidRPr="00701A39">
        <w:rPr>
          <w:color w:val="000000" w:themeColor="text1"/>
        </w:rPr>
        <w:t>, a spadaju tekuća donacija didaktike-javljanje na natječaj Klinci Mandolinci te k</w:t>
      </w:r>
      <w:r w:rsidR="001D3AC2">
        <w:rPr>
          <w:color w:val="000000" w:themeColor="text1"/>
        </w:rPr>
        <w:t>a</w:t>
      </w:r>
      <w:bookmarkStart w:id="0" w:name="_GoBack"/>
      <w:bookmarkEnd w:id="0"/>
      <w:r w:rsidR="00701A39" w:rsidRPr="00701A39">
        <w:rPr>
          <w:color w:val="000000" w:themeColor="text1"/>
        </w:rPr>
        <w:t>pitalna donacija Dječjem vrtiću-opreme za vježbanje od MNK 75.</w:t>
      </w:r>
    </w:p>
    <w:p w:rsidR="00701A39" w:rsidRPr="009D00E8" w:rsidRDefault="00BE7053" w:rsidP="00977546">
      <w:pPr>
        <w:jc w:val="both"/>
        <w:rPr>
          <w:color w:val="000000" w:themeColor="text1"/>
        </w:rPr>
      </w:pPr>
      <w:r w:rsidRPr="009D00E8">
        <w:rPr>
          <w:b/>
          <w:color w:val="000000" w:themeColor="text1"/>
        </w:rPr>
        <w:t>Ostvareni prihodi skupine 671 su prihodi nadležnog proračuna</w:t>
      </w:r>
      <w:r w:rsidRPr="009D00E8">
        <w:rPr>
          <w:color w:val="000000" w:themeColor="text1"/>
        </w:rPr>
        <w:t xml:space="preserve"> </w:t>
      </w:r>
      <w:r w:rsidR="001942BE" w:rsidRPr="009D00E8">
        <w:rPr>
          <w:color w:val="000000" w:themeColor="text1"/>
        </w:rPr>
        <w:t>s</w:t>
      </w:r>
      <w:r w:rsidRPr="009D00E8">
        <w:rPr>
          <w:color w:val="000000" w:themeColor="text1"/>
        </w:rPr>
        <w:t>a kojim</w:t>
      </w:r>
      <w:r w:rsidR="00701A39" w:rsidRPr="009D00E8">
        <w:rPr>
          <w:color w:val="000000" w:themeColor="text1"/>
        </w:rPr>
        <w:t xml:space="preserve"> </w:t>
      </w:r>
      <w:r w:rsidRPr="009D00E8">
        <w:rPr>
          <w:color w:val="000000" w:themeColor="text1"/>
        </w:rPr>
        <w:t xml:space="preserve">se sufinancira </w:t>
      </w:r>
      <w:r w:rsidR="00215A4E" w:rsidRPr="009D00E8">
        <w:rPr>
          <w:color w:val="000000" w:themeColor="text1"/>
        </w:rPr>
        <w:t>8</w:t>
      </w:r>
      <w:r w:rsidRPr="009D00E8">
        <w:rPr>
          <w:color w:val="000000" w:themeColor="text1"/>
        </w:rPr>
        <w:t>0% ekonomske cijene boravka djece u vrtiću te se sredstva koriste za rashode redovne djelatnosti proračunskog korisnika i rashoda za zaposlene</w:t>
      </w:r>
      <w:r w:rsidR="00955A79" w:rsidRPr="009D00E8">
        <w:rPr>
          <w:color w:val="000000" w:themeColor="text1"/>
        </w:rPr>
        <w:t xml:space="preserve">, ostvarenje na izvorni plan je </w:t>
      </w:r>
      <w:r w:rsidR="00701A39" w:rsidRPr="009D00E8">
        <w:rPr>
          <w:color w:val="000000" w:themeColor="text1"/>
        </w:rPr>
        <w:t>42,48</w:t>
      </w:r>
      <w:r w:rsidR="00955A79" w:rsidRPr="009D00E8">
        <w:rPr>
          <w:color w:val="000000" w:themeColor="text1"/>
        </w:rPr>
        <w:t>% zbog većeg broja djece  koja pohađaju dječji vrtić</w:t>
      </w:r>
      <w:r w:rsidR="00215A4E" w:rsidRPr="009D00E8">
        <w:rPr>
          <w:color w:val="000000" w:themeColor="text1"/>
        </w:rPr>
        <w:t xml:space="preserve"> i više cijene vrtića koji subvencionira Općina Kotoriba</w:t>
      </w:r>
      <w:r w:rsidR="00701A39" w:rsidRPr="009D00E8">
        <w:rPr>
          <w:color w:val="000000" w:themeColor="text1"/>
        </w:rPr>
        <w:t>.</w:t>
      </w:r>
      <w:r w:rsidR="00955A79" w:rsidRPr="009D00E8">
        <w:rPr>
          <w:color w:val="000000" w:themeColor="text1"/>
        </w:rPr>
        <w:t xml:space="preserve"> </w:t>
      </w:r>
    </w:p>
    <w:p w:rsidR="00BE7053" w:rsidRPr="009D00E8" w:rsidRDefault="00C7074D" w:rsidP="00977546">
      <w:pPr>
        <w:jc w:val="both"/>
        <w:rPr>
          <w:color w:val="000000" w:themeColor="text1"/>
        </w:rPr>
      </w:pPr>
      <w:r w:rsidRPr="009D00E8">
        <w:rPr>
          <w:b/>
          <w:color w:val="000000" w:themeColor="text1"/>
        </w:rPr>
        <w:t>Ostali prihodi skupina 683</w:t>
      </w:r>
      <w:r w:rsidRPr="009D00E8">
        <w:rPr>
          <w:color w:val="000000" w:themeColor="text1"/>
        </w:rPr>
        <w:t xml:space="preserve"> su evidentirani razni ostali prihodi (prihodi od osiguranja djece, </w:t>
      </w:r>
      <w:r w:rsidR="00701A39" w:rsidRPr="009D00E8">
        <w:rPr>
          <w:color w:val="000000" w:themeColor="text1"/>
        </w:rPr>
        <w:t>prihod od roditelja za predstavu, prihod od Didasko-škola stranih jezika za učenje engleskog jezika</w:t>
      </w:r>
      <w:r w:rsidRPr="009D00E8">
        <w:rPr>
          <w:color w:val="000000" w:themeColor="text1"/>
        </w:rPr>
        <w:t xml:space="preserve"> i sl.)</w:t>
      </w:r>
      <w:r w:rsidR="00B33132" w:rsidRPr="009D00E8">
        <w:rPr>
          <w:color w:val="000000" w:themeColor="text1"/>
        </w:rPr>
        <w:t xml:space="preserve"> u iznosu od </w:t>
      </w:r>
      <w:r w:rsidR="00701A39" w:rsidRPr="009D00E8">
        <w:rPr>
          <w:color w:val="000000" w:themeColor="text1"/>
        </w:rPr>
        <w:t>606</w:t>
      </w:r>
      <w:r w:rsidR="00B33132" w:rsidRPr="009D00E8">
        <w:rPr>
          <w:color w:val="000000" w:themeColor="text1"/>
        </w:rPr>
        <w:t xml:space="preserve">,00 eura, što je </w:t>
      </w:r>
      <w:r w:rsidR="00701A39" w:rsidRPr="009D00E8">
        <w:rPr>
          <w:color w:val="000000" w:themeColor="text1"/>
        </w:rPr>
        <w:t>60,60</w:t>
      </w:r>
      <w:r w:rsidR="00B33132" w:rsidRPr="009D00E8">
        <w:rPr>
          <w:color w:val="000000" w:themeColor="text1"/>
        </w:rPr>
        <w:t>% od plana</w:t>
      </w:r>
      <w:r w:rsidR="00701A39" w:rsidRPr="009D00E8">
        <w:rPr>
          <w:color w:val="000000" w:themeColor="text1"/>
        </w:rPr>
        <w:t xml:space="preserve"> te 808% više od prošlogodišnjeg razdoblja</w:t>
      </w:r>
      <w:r w:rsidR="00215A4E" w:rsidRPr="009D00E8">
        <w:rPr>
          <w:color w:val="000000" w:themeColor="text1"/>
        </w:rPr>
        <w:t>.</w:t>
      </w:r>
    </w:p>
    <w:p w:rsidR="00487625" w:rsidRPr="009D00E8" w:rsidRDefault="00487625" w:rsidP="00977546">
      <w:pPr>
        <w:jc w:val="both"/>
        <w:rPr>
          <w:color w:val="000000" w:themeColor="text1"/>
          <w:u w:val="single"/>
        </w:rPr>
      </w:pPr>
      <w:r w:rsidRPr="009D00E8">
        <w:rPr>
          <w:color w:val="000000" w:themeColor="text1"/>
          <w:u w:val="single"/>
        </w:rPr>
        <w:t>P R I H O D I:</w:t>
      </w:r>
    </w:p>
    <w:p w:rsidR="00487625" w:rsidRPr="009D00E8" w:rsidRDefault="00487625" w:rsidP="00977546">
      <w:pPr>
        <w:jc w:val="both"/>
        <w:rPr>
          <w:color w:val="000000" w:themeColor="text1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3"/>
        <w:gridCol w:w="5168"/>
        <w:gridCol w:w="3011"/>
      </w:tblGrid>
      <w:tr w:rsidR="009D00E8" w:rsidRPr="009D00E8" w:rsidTr="009D00E8">
        <w:tc>
          <w:tcPr>
            <w:tcW w:w="883" w:type="dxa"/>
          </w:tcPr>
          <w:p w:rsidR="00487625" w:rsidRPr="009D00E8" w:rsidRDefault="00487625" w:rsidP="00977546">
            <w:pPr>
              <w:jc w:val="both"/>
              <w:rPr>
                <w:b/>
                <w:color w:val="000000" w:themeColor="text1"/>
                <w:u w:val="single"/>
              </w:rPr>
            </w:pPr>
            <w:r w:rsidRPr="009D00E8">
              <w:rPr>
                <w:b/>
                <w:color w:val="000000" w:themeColor="text1"/>
                <w:u w:val="single"/>
              </w:rPr>
              <w:t>Red.br.</w:t>
            </w:r>
          </w:p>
        </w:tc>
        <w:tc>
          <w:tcPr>
            <w:tcW w:w="5168" w:type="dxa"/>
          </w:tcPr>
          <w:p w:rsidR="00487625" w:rsidRPr="009D00E8" w:rsidRDefault="00487625" w:rsidP="00977546">
            <w:pPr>
              <w:jc w:val="both"/>
              <w:rPr>
                <w:b/>
                <w:color w:val="000000" w:themeColor="text1"/>
                <w:u w:val="single"/>
              </w:rPr>
            </w:pPr>
            <w:r w:rsidRPr="009D00E8">
              <w:rPr>
                <w:b/>
                <w:color w:val="000000" w:themeColor="text1"/>
                <w:u w:val="single"/>
              </w:rPr>
              <w:t>OPIS PRIHODA</w:t>
            </w:r>
          </w:p>
        </w:tc>
        <w:tc>
          <w:tcPr>
            <w:tcW w:w="3011" w:type="dxa"/>
          </w:tcPr>
          <w:p w:rsidR="00487625" w:rsidRPr="009D00E8" w:rsidRDefault="00487625" w:rsidP="00977546">
            <w:pPr>
              <w:jc w:val="both"/>
              <w:rPr>
                <w:b/>
                <w:color w:val="000000" w:themeColor="text1"/>
              </w:rPr>
            </w:pPr>
            <w:r w:rsidRPr="009D00E8">
              <w:rPr>
                <w:b/>
                <w:color w:val="000000" w:themeColor="text1"/>
                <w:u w:val="single"/>
              </w:rPr>
              <w:t>01.01.202</w:t>
            </w:r>
            <w:r w:rsidR="009E7E8D">
              <w:rPr>
                <w:b/>
                <w:color w:val="000000" w:themeColor="text1"/>
                <w:u w:val="single"/>
              </w:rPr>
              <w:t>6</w:t>
            </w:r>
            <w:r w:rsidRPr="009D00E8">
              <w:rPr>
                <w:b/>
                <w:color w:val="000000" w:themeColor="text1"/>
                <w:u w:val="single"/>
              </w:rPr>
              <w:t>.-3</w:t>
            </w:r>
            <w:r w:rsidR="009D00E8" w:rsidRPr="009D00E8">
              <w:rPr>
                <w:b/>
                <w:color w:val="000000" w:themeColor="text1"/>
                <w:u w:val="single"/>
              </w:rPr>
              <w:t>0</w:t>
            </w:r>
            <w:r w:rsidRPr="009D00E8">
              <w:rPr>
                <w:b/>
                <w:color w:val="000000" w:themeColor="text1"/>
                <w:u w:val="single"/>
              </w:rPr>
              <w:t>.</w:t>
            </w:r>
            <w:r w:rsidR="009D00E8" w:rsidRPr="009D00E8">
              <w:rPr>
                <w:b/>
                <w:color w:val="000000" w:themeColor="text1"/>
                <w:u w:val="single"/>
              </w:rPr>
              <w:t>06</w:t>
            </w:r>
            <w:r w:rsidRPr="009D00E8">
              <w:rPr>
                <w:b/>
                <w:color w:val="000000" w:themeColor="text1"/>
                <w:u w:val="single"/>
              </w:rPr>
              <w:t>.202</w:t>
            </w:r>
            <w:r w:rsidR="009D00E8" w:rsidRPr="009D00E8">
              <w:rPr>
                <w:b/>
                <w:color w:val="000000" w:themeColor="text1"/>
                <w:u w:val="single"/>
              </w:rPr>
              <w:t>6</w:t>
            </w:r>
            <w:r w:rsidRPr="009D00E8">
              <w:rPr>
                <w:b/>
                <w:color w:val="000000" w:themeColor="text1"/>
                <w:u w:val="single"/>
              </w:rPr>
              <w:t>.</w:t>
            </w:r>
          </w:p>
        </w:tc>
      </w:tr>
      <w:tr w:rsidR="009D00E8" w:rsidRPr="009D00E8" w:rsidTr="009D00E8">
        <w:tc>
          <w:tcPr>
            <w:tcW w:w="883" w:type="dxa"/>
          </w:tcPr>
          <w:p w:rsidR="00487625" w:rsidRPr="009D00E8" w:rsidRDefault="00487625" w:rsidP="00977546">
            <w:pPr>
              <w:jc w:val="both"/>
              <w:rPr>
                <w:color w:val="000000" w:themeColor="text1"/>
              </w:rPr>
            </w:pPr>
            <w:r w:rsidRPr="009D00E8">
              <w:rPr>
                <w:color w:val="000000" w:themeColor="text1"/>
              </w:rPr>
              <w:t>1.</w:t>
            </w:r>
          </w:p>
        </w:tc>
        <w:tc>
          <w:tcPr>
            <w:tcW w:w="5168" w:type="dxa"/>
          </w:tcPr>
          <w:p w:rsidR="00487625" w:rsidRPr="009D00E8" w:rsidRDefault="00487625" w:rsidP="00977546">
            <w:pPr>
              <w:jc w:val="both"/>
              <w:rPr>
                <w:color w:val="000000" w:themeColor="text1"/>
              </w:rPr>
            </w:pPr>
            <w:r w:rsidRPr="009D00E8">
              <w:rPr>
                <w:color w:val="000000" w:themeColor="text1"/>
              </w:rPr>
              <w:t>Prihodi iz prorač</w:t>
            </w:r>
            <w:r w:rsidR="00757651" w:rsidRPr="009D00E8">
              <w:rPr>
                <w:color w:val="000000" w:themeColor="text1"/>
              </w:rPr>
              <w:t>u</w:t>
            </w:r>
            <w:r w:rsidRPr="009D00E8">
              <w:rPr>
                <w:color w:val="000000" w:themeColor="text1"/>
              </w:rPr>
              <w:t>na Općine</w:t>
            </w:r>
          </w:p>
        </w:tc>
        <w:tc>
          <w:tcPr>
            <w:tcW w:w="3011" w:type="dxa"/>
          </w:tcPr>
          <w:p w:rsidR="00487625" w:rsidRPr="009D00E8" w:rsidRDefault="009D00E8" w:rsidP="00977546">
            <w:pPr>
              <w:jc w:val="both"/>
              <w:rPr>
                <w:color w:val="000000" w:themeColor="text1"/>
              </w:rPr>
            </w:pPr>
            <w:r w:rsidRPr="009D00E8">
              <w:rPr>
                <w:color w:val="000000" w:themeColor="text1"/>
              </w:rPr>
              <w:t>143.888,80 €</w:t>
            </w:r>
          </w:p>
        </w:tc>
      </w:tr>
      <w:tr w:rsidR="009D00E8" w:rsidRPr="009D00E8" w:rsidTr="009D00E8">
        <w:tc>
          <w:tcPr>
            <w:tcW w:w="883" w:type="dxa"/>
          </w:tcPr>
          <w:p w:rsidR="00487625" w:rsidRPr="009D00E8" w:rsidRDefault="00487625" w:rsidP="00977546">
            <w:pPr>
              <w:jc w:val="both"/>
              <w:rPr>
                <w:color w:val="000000" w:themeColor="text1"/>
              </w:rPr>
            </w:pPr>
            <w:r w:rsidRPr="009D00E8">
              <w:rPr>
                <w:color w:val="000000" w:themeColor="text1"/>
              </w:rPr>
              <w:t>2.</w:t>
            </w:r>
          </w:p>
        </w:tc>
        <w:tc>
          <w:tcPr>
            <w:tcW w:w="5168" w:type="dxa"/>
          </w:tcPr>
          <w:p w:rsidR="00487625" w:rsidRPr="009D00E8" w:rsidRDefault="00487625" w:rsidP="00977546">
            <w:pPr>
              <w:jc w:val="both"/>
              <w:rPr>
                <w:color w:val="000000" w:themeColor="text1"/>
              </w:rPr>
            </w:pPr>
            <w:r w:rsidRPr="009D00E8">
              <w:rPr>
                <w:color w:val="000000" w:themeColor="text1"/>
              </w:rPr>
              <w:t>Sufinanciranje cijene usluge, participacije i slično</w:t>
            </w:r>
          </w:p>
        </w:tc>
        <w:tc>
          <w:tcPr>
            <w:tcW w:w="3011" w:type="dxa"/>
          </w:tcPr>
          <w:p w:rsidR="00487625" w:rsidRPr="009D00E8" w:rsidRDefault="009D00E8" w:rsidP="00977546">
            <w:pPr>
              <w:jc w:val="both"/>
              <w:rPr>
                <w:color w:val="000000" w:themeColor="text1"/>
              </w:rPr>
            </w:pPr>
            <w:r w:rsidRPr="009D00E8">
              <w:rPr>
                <w:color w:val="000000" w:themeColor="text1"/>
              </w:rPr>
              <w:t>33.391,80€</w:t>
            </w:r>
          </w:p>
        </w:tc>
      </w:tr>
      <w:tr w:rsidR="009D00E8" w:rsidRPr="009D00E8" w:rsidTr="009D00E8">
        <w:tc>
          <w:tcPr>
            <w:tcW w:w="883" w:type="dxa"/>
          </w:tcPr>
          <w:p w:rsidR="009D00E8" w:rsidRPr="009D00E8" w:rsidRDefault="009D00E8" w:rsidP="00977546">
            <w:pPr>
              <w:jc w:val="both"/>
              <w:rPr>
                <w:color w:val="000000" w:themeColor="text1"/>
              </w:rPr>
            </w:pPr>
            <w:r w:rsidRPr="009D00E8">
              <w:rPr>
                <w:color w:val="000000" w:themeColor="text1"/>
              </w:rPr>
              <w:t>3.</w:t>
            </w:r>
          </w:p>
        </w:tc>
        <w:tc>
          <w:tcPr>
            <w:tcW w:w="5168" w:type="dxa"/>
          </w:tcPr>
          <w:p w:rsidR="009D00E8" w:rsidRPr="009D00E8" w:rsidRDefault="009D00E8" w:rsidP="00977546">
            <w:pPr>
              <w:jc w:val="both"/>
              <w:rPr>
                <w:color w:val="000000" w:themeColor="text1"/>
              </w:rPr>
            </w:pPr>
            <w:r w:rsidRPr="009D00E8">
              <w:rPr>
                <w:color w:val="000000" w:themeColor="text1"/>
              </w:rPr>
              <w:t>Donacije od prav.i fiz.osoba izvan općeg proračuna</w:t>
            </w:r>
          </w:p>
        </w:tc>
        <w:tc>
          <w:tcPr>
            <w:tcW w:w="3011" w:type="dxa"/>
          </w:tcPr>
          <w:p w:rsidR="009D00E8" w:rsidRPr="009D00E8" w:rsidRDefault="009D00E8" w:rsidP="00977546">
            <w:pPr>
              <w:jc w:val="both"/>
              <w:rPr>
                <w:color w:val="000000" w:themeColor="text1"/>
              </w:rPr>
            </w:pPr>
            <w:r w:rsidRPr="009D00E8">
              <w:rPr>
                <w:color w:val="000000" w:themeColor="text1"/>
              </w:rPr>
              <w:t>618,38 €</w:t>
            </w:r>
          </w:p>
        </w:tc>
      </w:tr>
      <w:tr w:rsidR="009D00E8" w:rsidRPr="009D00E8" w:rsidTr="009D00E8">
        <w:tc>
          <w:tcPr>
            <w:tcW w:w="883" w:type="dxa"/>
          </w:tcPr>
          <w:p w:rsidR="00487625" w:rsidRPr="009D00E8" w:rsidRDefault="009D00E8" w:rsidP="00977546">
            <w:pPr>
              <w:jc w:val="both"/>
              <w:rPr>
                <w:color w:val="000000" w:themeColor="text1"/>
              </w:rPr>
            </w:pPr>
            <w:r w:rsidRPr="009D00E8">
              <w:rPr>
                <w:color w:val="000000" w:themeColor="text1"/>
              </w:rPr>
              <w:lastRenderedPageBreak/>
              <w:t>4.</w:t>
            </w:r>
          </w:p>
        </w:tc>
        <w:tc>
          <w:tcPr>
            <w:tcW w:w="5168" w:type="dxa"/>
          </w:tcPr>
          <w:p w:rsidR="00487625" w:rsidRPr="009D00E8" w:rsidRDefault="00487625" w:rsidP="00977546">
            <w:pPr>
              <w:jc w:val="both"/>
              <w:rPr>
                <w:color w:val="000000" w:themeColor="text1"/>
              </w:rPr>
            </w:pPr>
            <w:r w:rsidRPr="009D00E8">
              <w:rPr>
                <w:color w:val="000000" w:themeColor="text1"/>
              </w:rPr>
              <w:t>Ostali prihodi</w:t>
            </w:r>
          </w:p>
        </w:tc>
        <w:tc>
          <w:tcPr>
            <w:tcW w:w="3011" w:type="dxa"/>
          </w:tcPr>
          <w:p w:rsidR="00487625" w:rsidRPr="009D00E8" w:rsidRDefault="009D00E8" w:rsidP="00977546">
            <w:pPr>
              <w:jc w:val="both"/>
              <w:rPr>
                <w:color w:val="000000" w:themeColor="text1"/>
              </w:rPr>
            </w:pPr>
            <w:r w:rsidRPr="009D00E8">
              <w:rPr>
                <w:color w:val="000000" w:themeColor="text1"/>
              </w:rPr>
              <w:t>606</w:t>
            </w:r>
            <w:r w:rsidR="00487625" w:rsidRPr="009D00E8">
              <w:rPr>
                <w:color w:val="000000" w:themeColor="text1"/>
              </w:rPr>
              <w:t>,00</w:t>
            </w:r>
            <w:r w:rsidRPr="009D00E8">
              <w:rPr>
                <w:color w:val="000000" w:themeColor="text1"/>
              </w:rPr>
              <w:t xml:space="preserve"> €</w:t>
            </w:r>
          </w:p>
        </w:tc>
      </w:tr>
      <w:tr w:rsidR="009D00E8" w:rsidRPr="009D00E8" w:rsidTr="009D00E8">
        <w:tc>
          <w:tcPr>
            <w:tcW w:w="883" w:type="dxa"/>
          </w:tcPr>
          <w:p w:rsidR="00487625" w:rsidRPr="009D00E8" w:rsidRDefault="00487625" w:rsidP="00977546">
            <w:pPr>
              <w:jc w:val="both"/>
              <w:rPr>
                <w:color w:val="000000" w:themeColor="text1"/>
              </w:rPr>
            </w:pPr>
          </w:p>
        </w:tc>
        <w:tc>
          <w:tcPr>
            <w:tcW w:w="5168" w:type="dxa"/>
          </w:tcPr>
          <w:p w:rsidR="00487625" w:rsidRPr="009D00E8" w:rsidRDefault="00487625" w:rsidP="00977546">
            <w:pPr>
              <w:jc w:val="both"/>
              <w:rPr>
                <w:color w:val="000000" w:themeColor="text1"/>
              </w:rPr>
            </w:pPr>
            <w:r w:rsidRPr="009D00E8">
              <w:rPr>
                <w:color w:val="000000" w:themeColor="text1"/>
              </w:rPr>
              <w:t>UKUPNO:</w:t>
            </w:r>
          </w:p>
        </w:tc>
        <w:tc>
          <w:tcPr>
            <w:tcW w:w="3011" w:type="dxa"/>
          </w:tcPr>
          <w:p w:rsidR="00487625" w:rsidRPr="009D00E8" w:rsidRDefault="009D00E8" w:rsidP="00977546">
            <w:pPr>
              <w:jc w:val="both"/>
              <w:rPr>
                <w:color w:val="000000" w:themeColor="text1"/>
              </w:rPr>
            </w:pPr>
            <w:r w:rsidRPr="009D00E8">
              <w:rPr>
                <w:color w:val="000000" w:themeColor="text1"/>
              </w:rPr>
              <w:t>178.504,98 €</w:t>
            </w:r>
          </w:p>
        </w:tc>
      </w:tr>
    </w:tbl>
    <w:p w:rsidR="00487625" w:rsidRPr="009D00E8" w:rsidRDefault="00487625" w:rsidP="00977546">
      <w:pPr>
        <w:jc w:val="both"/>
        <w:rPr>
          <w:color w:val="000000" w:themeColor="text1"/>
          <w:u w:val="single"/>
        </w:rPr>
      </w:pPr>
    </w:p>
    <w:p w:rsidR="009716AA" w:rsidRPr="009D00E8" w:rsidRDefault="009716AA" w:rsidP="00977546">
      <w:pPr>
        <w:jc w:val="both"/>
        <w:rPr>
          <w:b/>
          <w:color w:val="000000" w:themeColor="text1"/>
        </w:rPr>
      </w:pPr>
      <w:r w:rsidRPr="009D00E8">
        <w:rPr>
          <w:b/>
          <w:color w:val="000000" w:themeColor="text1"/>
        </w:rPr>
        <w:t>RASHODI I IZDACI</w:t>
      </w:r>
    </w:p>
    <w:p w:rsidR="009716AA" w:rsidRPr="009D00E8" w:rsidRDefault="009716AA" w:rsidP="00977546">
      <w:pPr>
        <w:jc w:val="both"/>
        <w:rPr>
          <w:color w:val="000000" w:themeColor="text1"/>
        </w:rPr>
      </w:pPr>
      <w:r w:rsidRPr="009D00E8">
        <w:rPr>
          <w:color w:val="000000" w:themeColor="text1"/>
        </w:rPr>
        <w:t>Svi rashodi i izdaci izvještajnog razdoblja detaljno su vidljivi</w:t>
      </w:r>
      <w:r w:rsidR="005079D9" w:rsidRPr="009D00E8">
        <w:rPr>
          <w:color w:val="000000" w:themeColor="text1"/>
        </w:rPr>
        <w:t xml:space="preserve"> </w:t>
      </w:r>
      <w:r w:rsidRPr="009D00E8">
        <w:rPr>
          <w:color w:val="000000" w:themeColor="text1"/>
        </w:rPr>
        <w:t>u posebnom dijelu financijskog plana i to u izvještaju po programskoj klasifikaciji, gdje se oni prikazuju unutar razdjela i glava po programima i aktivnostima i za koje se u nastavku daje tekstualno obrazloženje izvršenja.</w:t>
      </w:r>
    </w:p>
    <w:p w:rsidR="00977546" w:rsidRPr="001C4FDD" w:rsidRDefault="009716AA" w:rsidP="00977546">
      <w:pPr>
        <w:jc w:val="both"/>
        <w:rPr>
          <w:color w:val="000000" w:themeColor="text1"/>
        </w:rPr>
      </w:pPr>
      <w:r w:rsidRPr="001C4FDD">
        <w:rPr>
          <w:color w:val="000000" w:themeColor="text1"/>
        </w:rPr>
        <w:t xml:space="preserve">U posebnom dijelu se za razliku od općeg dijela proračuna, </w:t>
      </w:r>
      <w:r w:rsidR="001C4FDD" w:rsidRPr="001C4FDD">
        <w:rPr>
          <w:color w:val="000000" w:themeColor="text1"/>
        </w:rPr>
        <w:t>s</w:t>
      </w:r>
      <w:r w:rsidRPr="001C4FDD">
        <w:rPr>
          <w:color w:val="000000" w:themeColor="text1"/>
        </w:rPr>
        <w:t>e prikazuju usporedni podaci izvještajnog razdoblja prethodne godine. Rashodi prema izvornom planu za 202</w:t>
      </w:r>
      <w:r w:rsidR="009D00E8" w:rsidRPr="001C4FDD">
        <w:rPr>
          <w:color w:val="000000" w:themeColor="text1"/>
        </w:rPr>
        <w:t>6</w:t>
      </w:r>
      <w:r w:rsidRPr="001C4FDD">
        <w:rPr>
          <w:color w:val="000000" w:themeColor="text1"/>
        </w:rPr>
        <w:t xml:space="preserve">. godinu </w:t>
      </w:r>
      <w:r w:rsidR="009D00E8" w:rsidRPr="001C4FDD">
        <w:rPr>
          <w:color w:val="000000" w:themeColor="text1"/>
        </w:rPr>
        <w:t>iznose 177.008,54 eura, što je 42,02</w:t>
      </w:r>
      <w:r w:rsidR="00130073" w:rsidRPr="001C4FDD">
        <w:rPr>
          <w:color w:val="000000" w:themeColor="text1"/>
        </w:rPr>
        <w:t xml:space="preserve"> </w:t>
      </w:r>
      <w:r w:rsidRPr="001C4FDD">
        <w:rPr>
          <w:color w:val="000000" w:themeColor="text1"/>
        </w:rPr>
        <w:t xml:space="preserve">% dok </w:t>
      </w:r>
      <w:r w:rsidR="009D00E8" w:rsidRPr="001C4FDD">
        <w:rPr>
          <w:color w:val="000000" w:themeColor="text1"/>
        </w:rPr>
        <w:t>su</w:t>
      </w:r>
      <w:r w:rsidRPr="001C4FDD">
        <w:rPr>
          <w:color w:val="000000" w:themeColor="text1"/>
        </w:rPr>
        <w:t xml:space="preserve"> prema prošlogodišnjem izvršenju već</w:t>
      </w:r>
      <w:r w:rsidR="00130073" w:rsidRPr="001C4FDD">
        <w:rPr>
          <w:color w:val="000000" w:themeColor="text1"/>
        </w:rPr>
        <w:t>i</w:t>
      </w:r>
      <w:r w:rsidRPr="001C4FDD">
        <w:rPr>
          <w:color w:val="000000" w:themeColor="text1"/>
        </w:rPr>
        <w:t xml:space="preserve"> </w:t>
      </w:r>
      <w:r w:rsidR="009D00E8" w:rsidRPr="001C4FDD">
        <w:rPr>
          <w:color w:val="000000" w:themeColor="text1"/>
        </w:rPr>
        <w:t xml:space="preserve">najviše </w:t>
      </w:r>
      <w:r w:rsidRPr="001C4FDD">
        <w:rPr>
          <w:color w:val="000000" w:themeColor="text1"/>
        </w:rPr>
        <w:t>zbog povećanja u dijelu</w:t>
      </w:r>
      <w:r w:rsidR="00977546" w:rsidRPr="001C4FDD">
        <w:rPr>
          <w:color w:val="000000" w:themeColor="text1"/>
        </w:rPr>
        <w:t xml:space="preserve"> plaća i doprinosa,</w:t>
      </w:r>
      <w:r w:rsidRPr="001C4FDD">
        <w:rPr>
          <w:color w:val="000000" w:themeColor="text1"/>
        </w:rPr>
        <w:t xml:space="preserve"> </w:t>
      </w:r>
      <w:r w:rsidR="009D00E8" w:rsidRPr="001C4FDD">
        <w:rPr>
          <w:color w:val="000000" w:themeColor="text1"/>
        </w:rPr>
        <w:t>u povećanju rashoda za usluge, ostalih nespomenutih rashoda.</w:t>
      </w:r>
    </w:p>
    <w:p w:rsidR="00130073" w:rsidRPr="001C4FDD" w:rsidRDefault="00130073" w:rsidP="00977546">
      <w:pPr>
        <w:jc w:val="both"/>
        <w:rPr>
          <w:color w:val="000000" w:themeColor="text1"/>
        </w:rPr>
      </w:pPr>
      <w:r w:rsidRPr="001C4FDD">
        <w:rPr>
          <w:b/>
          <w:color w:val="000000" w:themeColor="text1"/>
        </w:rPr>
        <w:t>Rashodi za zaposlene 311</w:t>
      </w:r>
      <w:r w:rsidRPr="001C4FDD">
        <w:rPr>
          <w:color w:val="000000" w:themeColor="text1"/>
        </w:rPr>
        <w:t xml:space="preserve"> prema planu za 202</w:t>
      </w:r>
      <w:r w:rsidR="009D00E8" w:rsidRPr="001C4FDD">
        <w:rPr>
          <w:color w:val="000000" w:themeColor="text1"/>
        </w:rPr>
        <w:t>6</w:t>
      </w:r>
      <w:r w:rsidRPr="001C4FDD">
        <w:rPr>
          <w:color w:val="000000" w:themeColor="text1"/>
        </w:rPr>
        <w:t>. godinu veći su</w:t>
      </w:r>
      <w:r w:rsidR="00886EA3" w:rsidRPr="001C4FDD">
        <w:rPr>
          <w:color w:val="000000" w:themeColor="text1"/>
        </w:rPr>
        <w:t xml:space="preserve"> </w:t>
      </w:r>
      <w:r w:rsidR="009D00E8" w:rsidRPr="001C4FDD">
        <w:rPr>
          <w:color w:val="000000" w:themeColor="text1"/>
        </w:rPr>
        <w:t>43,64</w:t>
      </w:r>
      <w:r w:rsidRPr="001C4FDD">
        <w:rPr>
          <w:color w:val="000000" w:themeColor="text1"/>
        </w:rPr>
        <w:t xml:space="preserve"> %, tu spadaju trošak plaće za zaposlene</w:t>
      </w:r>
      <w:r w:rsidR="00F63670" w:rsidRPr="001C4FDD">
        <w:rPr>
          <w:color w:val="000000" w:themeColor="text1"/>
        </w:rPr>
        <w:t xml:space="preserve">, doprinosi na plaće za zdravstveno osiguranje </w:t>
      </w:r>
      <w:r w:rsidRPr="001C4FDD">
        <w:rPr>
          <w:color w:val="000000" w:themeColor="text1"/>
        </w:rPr>
        <w:t>i os</w:t>
      </w:r>
      <w:r w:rsidR="00757651" w:rsidRPr="001C4FDD">
        <w:rPr>
          <w:color w:val="000000" w:themeColor="text1"/>
        </w:rPr>
        <w:t>t</w:t>
      </w:r>
      <w:r w:rsidRPr="001C4FDD">
        <w:rPr>
          <w:color w:val="000000" w:themeColor="text1"/>
        </w:rPr>
        <w:t>ali rashodi kao trošak prehrane, jubilarna nagrada, božićnica, uskrsnica, regres.</w:t>
      </w:r>
    </w:p>
    <w:p w:rsidR="00130073" w:rsidRPr="001C4FDD" w:rsidRDefault="00130073" w:rsidP="00977546">
      <w:pPr>
        <w:jc w:val="both"/>
        <w:rPr>
          <w:color w:val="000000" w:themeColor="text1"/>
        </w:rPr>
      </w:pPr>
      <w:r w:rsidRPr="001C4FDD">
        <w:rPr>
          <w:b/>
          <w:color w:val="000000" w:themeColor="text1"/>
        </w:rPr>
        <w:t xml:space="preserve">Materijalni rashodi skupine 32 </w:t>
      </w:r>
      <w:r w:rsidRPr="001C4FDD">
        <w:rPr>
          <w:color w:val="000000" w:themeColor="text1"/>
        </w:rPr>
        <w:t>uključuju na</w:t>
      </w:r>
      <w:r w:rsidR="00757651" w:rsidRPr="001C4FDD">
        <w:rPr>
          <w:color w:val="000000" w:themeColor="text1"/>
        </w:rPr>
        <w:t>k</w:t>
      </w:r>
      <w:r w:rsidRPr="001C4FDD">
        <w:rPr>
          <w:color w:val="000000" w:themeColor="text1"/>
        </w:rPr>
        <w:t>nadu za trošak prijavoza na posao i s posla, službena putovanja, stručna usavršavanja zaposlenika, uz ostale  rashode po</w:t>
      </w:r>
      <w:r w:rsidR="00757651" w:rsidRPr="001C4FDD">
        <w:rPr>
          <w:color w:val="000000" w:themeColor="text1"/>
        </w:rPr>
        <w:t>sl</w:t>
      </w:r>
      <w:r w:rsidRPr="001C4FDD">
        <w:rPr>
          <w:color w:val="000000" w:themeColor="text1"/>
        </w:rPr>
        <w:t xml:space="preserve">ovanja izvršenje prema izvornom planu je </w:t>
      </w:r>
      <w:r w:rsidR="00F63670" w:rsidRPr="001C4FDD">
        <w:rPr>
          <w:color w:val="000000" w:themeColor="text1"/>
        </w:rPr>
        <w:t>35,59</w:t>
      </w:r>
      <w:r w:rsidRPr="001C4FDD">
        <w:rPr>
          <w:color w:val="000000" w:themeColor="text1"/>
        </w:rPr>
        <w:t>%</w:t>
      </w:r>
      <w:r w:rsidR="00F63670" w:rsidRPr="001C4FDD">
        <w:rPr>
          <w:color w:val="000000" w:themeColor="text1"/>
        </w:rPr>
        <w:t xml:space="preserve"> te prema prošlogodišnjem izvještajnom razdoblju je manje za 56,10% zbog manje zaposlenih van područja Općine Kotoriba pa je i manja naknada za prijevoz na posao i s posla, također djelatnici u ovom izvještajnom razdoblju </w:t>
      </w:r>
      <w:r w:rsidR="00F702E0">
        <w:rPr>
          <w:color w:val="000000" w:themeColor="text1"/>
        </w:rPr>
        <w:t xml:space="preserve">pohađali su </w:t>
      </w:r>
      <w:r w:rsidR="00F63670" w:rsidRPr="001C4FDD">
        <w:rPr>
          <w:color w:val="000000" w:themeColor="text1"/>
        </w:rPr>
        <w:t>stručn</w:t>
      </w:r>
      <w:r w:rsidR="00F702E0">
        <w:rPr>
          <w:color w:val="000000" w:themeColor="text1"/>
        </w:rPr>
        <w:t>a</w:t>
      </w:r>
      <w:r w:rsidR="00F63670" w:rsidRPr="001C4FDD">
        <w:rPr>
          <w:color w:val="000000" w:themeColor="text1"/>
        </w:rPr>
        <w:t xml:space="preserve"> </w:t>
      </w:r>
      <w:r w:rsidR="00F702E0">
        <w:rPr>
          <w:color w:val="000000" w:themeColor="text1"/>
        </w:rPr>
        <w:t xml:space="preserve">usavršavanja koja su bila besplatna pa u toj skupini nije bilo financijskog rashoda. </w:t>
      </w:r>
      <w:r w:rsidR="00F63670" w:rsidRPr="001C4FDD">
        <w:rPr>
          <w:color w:val="000000" w:themeColor="text1"/>
        </w:rPr>
        <w:t>Manja je potrošnja na uredski materijal te materijal i dijelove za tekuće i investicijsko održavanje, dok su troškovi za materijal i sirovine (namirnice) te energiju porasli.</w:t>
      </w:r>
    </w:p>
    <w:p w:rsidR="00F63670" w:rsidRPr="001C4FDD" w:rsidRDefault="00886EA3" w:rsidP="00977546">
      <w:pPr>
        <w:jc w:val="both"/>
        <w:rPr>
          <w:color w:val="000000" w:themeColor="text1"/>
        </w:rPr>
      </w:pPr>
      <w:r w:rsidRPr="001C4FDD">
        <w:rPr>
          <w:b/>
          <w:color w:val="000000" w:themeColor="text1"/>
        </w:rPr>
        <w:t>Financijski rashodi skupine 34</w:t>
      </w:r>
      <w:r w:rsidRPr="001C4FDD">
        <w:rPr>
          <w:color w:val="000000" w:themeColor="text1"/>
        </w:rPr>
        <w:t xml:space="preserve"> prema planu za 202</w:t>
      </w:r>
      <w:r w:rsidR="00F63670" w:rsidRPr="001C4FDD">
        <w:rPr>
          <w:color w:val="000000" w:themeColor="text1"/>
        </w:rPr>
        <w:t>6</w:t>
      </w:r>
      <w:r w:rsidRPr="001C4FDD">
        <w:rPr>
          <w:color w:val="000000" w:themeColor="text1"/>
        </w:rPr>
        <w:t xml:space="preserve">. godinu </w:t>
      </w:r>
      <w:r w:rsidR="00F63670" w:rsidRPr="001C4FDD">
        <w:rPr>
          <w:color w:val="000000" w:themeColor="text1"/>
        </w:rPr>
        <w:t>iznose 0,00 eura zbog zatvaranja računa Dječjeg vrtića, Riznice i objedinjene glavne knjige.</w:t>
      </w:r>
    </w:p>
    <w:p w:rsidR="00F63670" w:rsidRPr="001C4FDD" w:rsidRDefault="00F63670" w:rsidP="00977546">
      <w:pPr>
        <w:jc w:val="both"/>
        <w:rPr>
          <w:b/>
          <w:color w:val="000000" w:themeColor="text1"/>
        </w:rPr>
      </w:pPr>
      <w:r w:rsidRPr="001C4FDD">
        <w:rPr>
          <w:b/>
          <w:color w:val="000000" w:themeColor="text1"/>
        </w:rPr>
        <w:t xml:space="preserve"> </w:t>
      </w:r>
      <w:r w:rsidR="00886EA3" w:rsidRPr="001C4FDD">
        <w:rPr>
          <w:b/>
          <w:color w:val="000000" w:themeColor="text1"/>
        </w:rPr>
        <w:t xml:space="preserve">Rashodi za nabavu </w:t>
      </w:r>
      <w:r w:rsidRPr="001C4FDD">
        <w:rPr>
          <w:b/>
          <w:color w:val="000000" w:themeColor="text1"/>
        </w:rPr>
        <w:t xml:space="preserve">nefinancijske imovine 4 </w:t>
      </w:r>
      <w:r w:rsidRPr="001C4FDD">
        <w:rPr>
          <w:color w:val="000000" w:themeColor="text1"/>
        </w:rPr>
        <w:t>iznose u polugodišnjem izvještaju 0,00 eura jer Dječji vrtić nije planirao u Rekonstrukciju dječjeg vrtića ove godine</w:t>
      </w:r>
      <w:r w:rsidR="001C4FDD" w:rsidRPr="001C4FDD">
        <w:rPr>
          <w:color w:val="000000" w:themeColor="text1"/>
        </w:rPr>
        <w:t xml:space="preserve"> t nije nabavljao opremu za dječji vrtić.</w:t>
      </w:r>
    </w:p>
    <w:p w:rsidR="00CC68E3" w:rsidRPr="009B75BC" w:rsidRDefault="00F63670" w:rsidP="00977546">
      <w:pPr>
        <w:jc w:val="both"/>
        <w:rPr>
          <w:color w:val="FF0000"/>
        </w:rPr>
      </w:pPr>
      <w:r w:rsidRPr="009B75BC">
        <w:rPr>
          <w:b/>
          <w:color w:val="FF0000"/>
        </w:rPr>
        <w:t xml:space="preserve"> </w:t>
      </w:r>
    </w:p>
    <w:p w:rsidR="00CC68E3" w:rsidRPr="00623FA1" w:rsidRDefault="00CC68E3" w:rsidP="00977546">
      <w:pPr>
        <w:jc w:val="both"/>
        <w:rPr>
          <w:b/>
          <w:color w:val="000000" w:themeColor="text1"/>
        </w:rPr>
      </w:pPr>
      <w:r w:rsidRPr="00623FA1">
        <w:rPr>
          <w:b/>
          <w:color w:val="000000" w:themeColor="text1"/>
        </w:rPr>
        <w:t>PRIHODI I RASHODI PREMA IZVORIMA FINANCIRANJA</w:t>
      </w:r>
    </w:p>
    <w:p w:rsidR="00245ECA" w:rsidRPr="00623FA1" w:rsidRDefault="00CC68E3" w:rsidP="00977546">
      <w:pPr>
        <w:jc w:val="both"/>
        <w:rPr>
          <w:color w:val="000000" w:themeColor="text1"/>
        </w:rPr>
      </w:pPr>
      <w:r w:rsidRPr="00623FA1">
        <w:rPr>
          <w:color w:val="000000" w:themeColor="text1"/>
        </w:rPr>
        <w:t xml:space="preserve">Izvori financiranja dječjeg vrtića su opći prihodi oznake 11 u iznosu </w:t>
      </w:r>
      <w:r w:rsidR="00D1687A" w:rsidRPr="00623FA1">
        <w:rPr>
          <w:color w:val="000000" w:themeColor="text1"/>
        </w:rPr>
        <w:t xml:space="preserve">od </w:t>
      </w:r>
      <w:r w:rsidR="001C4FDD" w:rsidRPr="00623FA1">
        <w:rPr>
          <w:color w:val="000000" w:themeColor="text1"/>
        </w:rPr>
        <w:t>177.886,60</w:t>
      </w:r>
      <w:r w:rsidR="00245ECA" w:rsidRPr="00623FA1">
        <w:rPr>
          <w:color w:val="000000" w:themeColor="text1"/>
        </w:rPr>
        <w:t xml:space="preserve"> eura. Ostale pomoći 52 tj.iz proračuna koji im nije nadležan u ovom slučaju iz državnog proračuna u iznosu od </w:t>
      </w:r>
      <w:r w:rsidR="001C4FDD" w:rsidRPr="00623FA1">
        <w:rPr>
          <w:color w:val="000000" w:themeColor="text1"/>
        </w:rPr>
        <w:t>0,0</w:t>
      </w:r>
      <w:r w:rsidR="00ED52EA" w:rsidRPr="00623FA1">
        <w:rPr>
          <w:color w:val="000000" w:themeColor="text1"/>
        </w:rPr>
        <w:t>0</w:t>
      </w:r>
      <w:r w:rsidR="00245ECA" w:rsidRPr="00623FA1">
        <w:rPr>
          <w:color w:val="000000" w:themeColor="text1"/>
        </w:rPr>
        <w:t xml:space="preserve"> eura na temelju odluka o sufinanciranju programa javnih potreba u predškolskom odgoju koje provodi Ministarstvo znanosti i obrazovanja, iznos od </w:t>
      </w:r>
      <w:r w:rsidR="001C4FDD" w:rsidRPr="00623FA1">
        <w:rPr>
          <w:color w:val="000000" w:themeColor="text1"/>
        </w:rPr>
        <w:t>100.000,00</w:t>
      </w:r>
      <w:r w:rsidR="00245ECA" w:rsidRPr="00623FA1">
        <w:rPr>
          <w:color w:val="000000" w:themeColor="text1"/>
        </w:rPr>
        <w:t xml:space="preserve"> eura za fiskalnu održivost dječjih vrtića od Ministarstva znanosti i obrazovanja,</w:t>
      </w:r>
      <w:r w:rsidR="001C4FDD" w:rsidRPr="00623FA1">
        <w:rPr>
          <w:color w:val="000000" w:themeColor="text1"/>
        </w:rPr>
        <w:t xml:space="preserve"> te donacije 61</w:t>
      </w:r>
      <w:r w:rsidR="00245ECA" w:rsidRPr="00623FA1">
        <w:rPr>
          <w:color w:val="000000" w:themeColor="text1"/>
        </w:rPr>
        <w:t xml:space="preserve"> </w:t>
      </w:r>
      <w:r w:rsidR="001C4FDD" w:rsidRPr="00623FA1">
        <w:rPr>
          <w:color w:val="000000" w:themeColor="text1"/>
        </w:rPr>
        <w:t>u iznosu od 618,38 eura. N</w:t>
      </w:r>
      <w:r w:rsidR="00245ECA" w:rsidRPr="00623FA1">
        <w:rPr>
          <w:color w:val="000000" w:themeColor="text1"/>
        </w:rPr>
        <w:t>avedene transakcije uplaćuju se na transkacijski račun osnivača tj. Općine. Ukupni iznos za fiskalnu održivost od osnivača se dobiva kroz 67111 kao prihod proračuna Općine za financiranje redovne djelatnosti.</w:t>
      </w:r>
    </w:p>
    <w:p w:rsidR="00245ECA" w:rsidRPr="009B75BC" w:rsidRDefault="00245ECA" w:rsidP="00977546">
      <w:pPr>
        <w:jc w:val="both"/>
        <w:rPr>
          <w:color w:val="FF0000"/>
        </w:rPr>
      </w:pPr>
    </w:p>
    <w:p w:rsidR="00CC68E3" w:rsidRPr="00F231E9" w:rsidRDefault="00245ECA" w:rsidP="00977546">
      <w:pPr>
        <w:jc w:val="both"/>
        <w:rPr>
          <w:b/>
          <w:color w:val="000000" w:themeColor="text1"/>
        </w:rPr>
      </w:pPr>
      <w:r w:rsidRPr="00F231E9">
        <w:rPr>
          <w:b/>
          <w:color w:val="000000" w:themeColor="text1"/>
        </w:rPr>
        <w:t>RASHODI PREMA FUNKCIJSKOJ KLASIFIKACIJI</w:t>
      </w:r>
    </w:p>
    <w:p w:rsidR="00245ECA" w:rsidRPr="00F231E9" w:rsidRDefault="00245ECA" w:rsidP="00977546">
      <w:pPr>
        <w:jc w:val="both"/>
        <w:rPr>
          <w:color w:val="000000" w:themeColor="text1"/>
        </w:rPr>
      </w:pPr>
      <w:r w:rsidRPr="00F231E9">
        <w:rPr>
          <w:color w:val="000000" w:themeColor="text1"/>
        </w:rPr>
        <w:t xml:space="preserve">09  Obrazovanje iznosi </w:t>
      </w:r>
      <w:r w:rsidR="00F231E9" w:rsidRPr="00F231E9">
        <w:rPr>
          <w:color w:val="000000" w:themeColor="text1"/>
        </w:rPr>
        <w:t>177.008,54</w:t>
      </w:r>
      <w:r w:rsidRPr="00F231E9">
        <w:rPr>
          <w:color w:val="000000" w:themeColor="text1"/>
        </w:rPr>
        <w:t xml:space="preserve"> eura tj.</w:t>
      </w:r>
      <w:r w:rsidR="00F231E9" w:rsidRPr="00F231E9">
        <w:rPr>
          <w:color w:val="000000" w:themeColor="text1"/>
        </w:rPr>
        <w:t xml:space="preserve"> 41,50</w:t>
      </w:r>
      <w:r w:rsidRPr="00F231E9">
        <w:rPr>
          <w:color w:val="000000" w:themeColor="text1"/>
        </w:rPr>
        <w:t xml:space="preserve"> % od izvornog plana.</w:t>
      </w:r>
    </w:p>
    <w:p w:rsidR="00CC68E3" w:rsidRDefault="00CC68E3" w:rsidP="00977546">
      <w:pPr>
        <w:jc w:val="both"/>
        <w:rPr>
          <w:color w:val="FF0000"/>
        </w:rPr>
      </w:pPr>
    </w:p>
    <w:p w:rsidR="004F3513" w:rsidRPr="009B75BC" w:rsidRDefault="004F3513" w:rsidP="00977546">
      <w:pPr>
        <w:jc w:val="both"/>
        <w:rPr>
          <w:color w:val="FF0000"/>
        </w:rPr>
      </w:pPr>
    </w:p>
    <w:p w:rsidR="00A16395" w:rsidRPr="009B75BC" w:rsidRDefault="00A16395" w:rsidP="00977546">
      <w:pPr>
        <w:spacing w:after="0"/>
        <w:jc w:val="both"/>
        <w:rPr>
          <w:b/>
          <w:color w:val="FF0000"/>
        </w:rPr>
      </w:pPr>
    </w:p>
    <w:p w:rsidR="006C0AC5" w:rsidRPr="007009C3" w:rsidRDefault="006C0AC5" w:rsidP="00977546">
      <w:pPr>
        <w:spacing w:after="0"/>
        <w:jc w:val="both"/>
        <w:rPr>
          <w:b/>
          <w:color w:val="000000" w:themeColor="text1"/>
        </w:rPr>
      </w:pPr>
      <w:r w:rsidRPr="007009C3">
        <w:rPr>
          <w:b/>
          <w:color w:val="000000" w:themeColor="text1"/>
        </w:rPr>
        <w:t>RAZDJEL 001 DJEČJI VRTIĆ KOTORIBA</w:t>
      </w:r>
    </w:p>
    <w:p w:rsidR="006C0AC5" w:rsidRPr="007009C3" w:rsidRDefault="006C0AC5" w:rsidP="00977546">
      <w:pPr>
        <w:spacing w:after="0"/>
        <w:jc w:val="both"/>
        <w:rPr>
          <w:b/>
          <w:color w:val="000000" w:themeColor="text1"/>
        </w:rPr>
      </w:pPr>
      <w:r w:rsidRPr="007009C3">
        <w:rPr>
          <w:b/>
          <w:color w:val="000000" w:themeColor="text1"/>
        </w:rPr>
        <w:t>GLAVA 001 DJEČJI VRTIĆ KOTORIBA</w:t>
      </w:r>
    </w:p>
    <w:p w:rsidR="006C0AC5" w:rsidRPr="007009C3" w:rsidRDefault="006C0AC5" w:rsidP="00977546">
      <w:pPr>
        <w:spacing w:after="0"/>
        <w:jc w:val="both"/>
        <w:rPr>
          <w:b/>
          <w:color w:val="000000" w:themeColor="text1"/>
        </w:rPr>
      </w:pPr>
      <w:r w:rsidRPr="007009C3">
        <w:rPr>
          <w:b/>
          <w:color w:val="000000" w:themeColor="text1"/>
        </w:rPr>
        <w:t xml:space="preserve">PROGRAM 001-Dnevni boravak djece u dječjem vrtiću </w:t>
      </w:r>
    </w:p>
    <w:p w:rsidR="00977546" w:rsidRPr="007009C3" w:rsidRDefault="00977546" w:rsidP="00977546">
      <w:pPr>
        <w:spacing w:after="0"/>
        <w:jc w:val="both"/>
        <w:rPr>
          <w:b/>
          <w:color w:val="000000" w:themeColor="text1"/>
        </w:rPr>
      </w:pPr>
    </w:p>
    <w:p w:rsidR="006C0AC5" w:rsidRPr="007009C3" w:rsidRDefault="006C0AC5" w:rsidP="00977546">
      <w:pPr>
        <w:jc w:val="both"/>
        <w:rPr>
          <w:color w:val="000000" w:themeColor="text1"/>
        </w:rPr>
      </w:pPr>
      <w:r w:rsidRPr="007009C3">
        <w:rPr>
          <w:b/>
          <w:color w:val="000000" w:themeColor="text1"/>
        </w:rPr>
        <w:t>A100101 REDOVNA DJELATNOST</w:t>
      </w:r>
      <w:r w:rsidRPr="007009C3">
        <w:rPr>
          <w:color w:val="000000" w:themeColor="text1"/>
        </w:rPr>
        <w:t xml:space="preserve">- </w:t>
      </w:r>
      <w:r w:rsidR="00D44B33" w:rsidRPr="007009C3">
        <w:rPr>
          <w:color w:val="000000" w:themeColor="text1"/>
        </w:rPr>
        <w:t xml:space="preserve">realizirano </w:t>
      </w:r>
      <w:r w:rsidR="00245ECA" w:rsidRPr="007009C3">
        <w:rPr>
          <w:color w:val="000000" w:themeColor="text1"/>
        </w:rPr>
        <w:t xml:space="preserve">je </w:t>
      </w:r>
      <w:r w:rsidR="007009C3" w:rsidRPr="007009C3">
        <w:rPr>
          <w:color w:val="000000" w:themeColor="text1"/>
        </w:rPr>
        <w:t>177.008,54</w:t>
      </w:r>
      <w:r w:rsidR="00D44B33" w:rsidRPr="007009C3">
        <w:rPr>
          <w:color w:val="000000" w:themeColor="text1"/>
        </w:rPr>
        <w:t xml:space="preserve"> eura odnosno </w:t>
      </w:r>
      <w:r w:rsidR="007009C3" w:rsidRPr="007009C3">
        <w:rPr>
          <w:color w:val="000000" w:themeColor="text1"/>
        </w:rPr>
        <w:t>41,50</w:t>
      </w:r>
      <w:r w:rsidR="00D44B33" w:rsidRPr="007009C3">
        <w:rPr>
          <w:color w:val="000000" w:themeColor="text1"/>
        </w:rPr>
        <w:t xml:space="preserve">% od planiranog iznosa, a najviše je utrošeno za plaće i ostale rashode za zaposlene u iznosu od </w:t>
      </w:r>
      <w:r w:rsidR="007009C3" w:rsidRPr="007009C3">
        <w:rPr>
          <w:color w:val="000000" w:themeColor="text1"/>
        </w:rPr>
        <w:t>157.274,35</w:t>
      </w:r>
      <w:r w:rsidR="00D44B33" w:rsidRPr="007009C3">
        <w:rPr>
          <w:color w:val="000000" w:themeColor="text1"/>
        </w:rPr>
        <w:t xml:space="preserve"> eura.</w:t>
      </w:r>
    </w:p>
    <w:p w:rsidR="00EE136F" w:rsidRPr="004F3513" w:rsidRDefault="00D44B33" w:rsidP="00977546">
      <w:pPr>
        <w:jc w:val="both"/>
      </w:pPr>
      <w:r w:rsidRPr="00EE136F">
        <w:rPr>
          <w:color w:val="000000" w:themeColor="text1"/>
        </w:rPr>
        <w:t xml:space="preserve">Za </w:t>
      </w:r>
      <w:r w:rsidRPr="00EE136F">
        <w:rPr>
          <w:b/>
          <w:color w:val="000000" w:themeColor="text1"/>
        </w:rPr>
        <w:t>materijalne rashode skupina 32</w:t>
      </w:r>
      <w:r w:rsidRPr="00EE136F">
        <w:rPr>
          <w:color w:val="000000" w:themeColor="text1"/>
        </w:rPr>
        <w:t xml:space="preserve"> utrošeno je </w:t>
      </w:r>
      <w:r w:rsidR="007009C3" w:rsidRPr="00EE136F">
        <w:rPr>
          <w:color w:val="000000" w:themeColor="text1"/>
        </w:rPr>
        <w:t>19.734,19</w:t>
      </w:r>
      <w:r w:rsidRPr="00EE136F">
        <w:rPr>
          <w:color w:val="000000" w:themeColor="text1"/>
        </w:rPr>
        <w:t xml:space="preserve"> eura u odnosu na izvorni plan ostvareno je </w:t>
      </w:r>
      <w:r w:rsidR="007009C3" w:rsidRPr="00EE136F">
        <w:rPr>
          <w:color w:val="000000" w:themeColor="text1"/>
        </w:rPr>
        <w:t>38,17</w:t>
      </w:r>
      <w:r w:rsidRPr="00EE136F">
        <w:rPr>
          <w:color w:val="000000" w:themeColor="text1"/>
        </w:rPr>
        <w:t xml:space="preserve">%  što obuhvaća naknade troškova </w:t>
      </w:r>
      <w:r w:rsidR="00762777" w:rsidRPr="00EE136F">
        <w:rPr>
          <w:color w:val="000000" w:themeColor="text1"/>
        </w:rPr>
        <w:t xml:space="preserve">zaposlenima u iznosu </w:t>
      </w:r>
      <w:r w:rsidR="007009C3" w:rsidRPr="00EE136F">
        <w:rPr>
          <w:color w:val="000000" w:themeColor="text1"/>
        </w:rPr>
        <w:t>1.067,60</w:t>
      </w:r>
      <w:r w:rsidR="00762777" w:rsidRPr="00EE136F">
        <w:rPr>
          <w:color w:val="000000" w:themeColor="text1"/>
        </w:rPr>
        <w:t xml:space="preserve"> eura, rashode za materijal i energiju u iznosu od </w:t>
      </w:r>
      <w:r w:rsidR="007009C3" w:rsidRPr="00EE136F">
        <w:rPr>
          <w:color w:val="000000" w:themeColor="text1"/>
        </w:rPr>
        <w:t>12.682,55</w:t>
      </w:r>
      <w:r w:rsidR="00762777" w:rsidRPr="00EE136F">
        <w:rPr>
          <w:color w:val="000000" w:themeColor="text1"/>
        </w:rPr>
        <w:t xml:space="preserve"> eura, rashode za usluge u iznosu od </w:t>
      </w:r>
      <w:r w:rsidR="007009C3" w:rsidRPr="00EE136F">
        <w:rPr>
          <w:color w:val="000000" w:themeColor="text1"/>
        </w:rPr>
        <w:t>4.905,31</w:t>
      </w:r>
      <w:r w:rsidR="00762777" w:rsidRPr="00EE136F">
        <w:rPr>
          <w:color w:val="000000" w:themeColor="text1"/>
        </w:rPr>
        <w:t xml:space="preserve"> eur</w:t>
      </w:r>
      <w:r w:rsidR="007009C3" w:rsidRPr="00EE136F">
        <w:rPr>
          <w:color w:val="000000" w:themeColor="text1"/>
        </w:rPr>
        <w:t>o</w:t>
      </w:r>
      <w:r w:rsidR="00762777" w:rsidRPr="00EE136F">
        <w:rPr>
          <w:color w:val="000000" w:themeColor="text1"/>
        </w:rPr>
        <w:t xml:space="preserve"> i ostalih nespomentih rashoda poslovanja u iznosu od  </w:t>
      </w:r>
      <w:r w:rsidR="007009C3" w:rsidRPr="00EE136F">
        <w:rPr>
          <w:color w:val="000000" w:themeColor="text1"/>
        </w:rPr>
        <w:t>1.078,73</w:t>
      </w:r>
      <w:r w:rsidR="00762777" w:rsidRPr="00EE136F">
        <w:rPr>
          <w:color w:val="000000" w:themeColor="text1"/>
        </w:rPr>
        <w:t xml:space="preserve"> eura (premije osiguranja, usluge </w:t>
      </w:r>
      <w:r w:rsidR="00EE136F" w:rsidRPr="00EE136F">
        <w:rPr>
          <w:color w:val="000000" w:themeColor="text1"/>
        </w:rPr>
        <w:t>ozvučavanja izvođača, predstave za djecu, uvez glavne knjige, ddd mjere</w:t>
      </w:r>
      <w:r w:rsidR="00762777" w:rsidRPr="00EE136F">
        <w:rPr>
          <w:color w:val="000000" w:themeColor="text1"/>
        </w:rPr>
        <w:t xml:space="preserve">). Rashodi za zaposlene u ostvarenju od </w:t>
      </w:r>
      <w:r w:rsidR="00EE136F" w:rsidRPr="00EE136F">
        <w:rPr>
          <w:color w:val="000000" w:themeColor="text1"/>
        </w:rPr>
        <w:t>42,56</w:t>
      </w:r>
      <w:r w:rsidR="00762777" w:rsidRPr="00EE136F">
        <w:rPr>
          <w:color w:val="000000" w:themeColor="text1"/>
        </w:rPr>
        <w:t>%, a ovisi o variranju broja zaposlenih tokom godine</w:t>
      </w:r>
      <w:r w:rsidR="00EE136F" w:rsidRPr="00EE136F">
        <w:rPr>
          <w:color w:val="000000" w:themeColor="text1"/>
        </w:rPr>
        <w:t xml:space="preserve"> te povećanju plaća djelatnika</w:t>
      </w:r>
      <w:r w:rsidR="00817D19" w:rsidRPr="00EE136F">
        <w:rPr>
          <w:color w:val="000000" w:themeColor="text1"/>
        </w:rPr>
        <w:t>.</w:t>
      </w:r>
      <w:r w:rsidR="00817D19" w:rsidRPr="009B75BC">
        <w:rPr>
          <w:color w:val="FF0000"/>
        </w:rPr>
        <w:t xml:space="preserve"> </w:t>
      </w:r>
      <w:r w:rsidR="004F3513" w:rsidRPr="004F3513">
        <w:t>Z</w:t>
      </w:r>
      <w:r w:rsidR="00817D19" w:rsidRPr="004F3513">
        <w:t>aposleno 1</w:t>
      </w:r>
      <w:r w:rsidR="00EE136F" w:rsidRPr="004F3513">
        <w:t>3</w:t>
      </w:r>
      <w:r w:rsidR="00817D19" w:rsidRPr="004F3513">
        <w:t xml:space="preserve"> djelatnika, od kojih</w:t>
      </w:r>
      <w:r w:rsidR="00762777" w:rsidRPr="004F3513">
        <w:t xml:space="preserve"> </w:t>
      </w:r>
      <w:r w:rsidR="00EE136F" w:rsidRPr="004F3513">
        <w:t>jedna</w:t>
      </w:r>
      <w:r w:rsidR="00762777" w:rsidRPr="004F3513">
        <w:t xml:space="preserve"> </w:t>
      </w:r>
      <w:r w:rsidR="00817D19" w:rsidRPr="004F3513">
        <w:t>djelatnic</w:t>
      </w:r>
      <w:r w:rsidR="00EE136F" w:rsidRPr="004F3513">
        <w:t>a</w:t>
      </w:r>
      <w:r w:rsidR="00762777" w:rsidRPr="004F3513">
        <w:t xml:space="preserve"> korist</w:t>
      </w:r>
      <w:r w:rsidR="00EE136F" w:rsidRPr="004F3513">
        <w:t>i</w:t>
      </w:r>
      <w:r w:rsidR="00762777" w:rsidRPr="004F3513">
        <w:t xml:space="preserve"> porodiljni dopust</w:t>
      </w:r>
      <w:r w:rsidR="00EE136F" w:rsidRPr="004F3513">
        <w:t>. T</w:t>
      </w:r>
      <w:r w:rsidR="00762777" w:rsidRPr="004F3513">
        <w:t>roškovi student servisa</w:t>
      </w:r>
      <w:r w:rsidR="001500FF" w:rsidRPr="004F3513">
        <w:t xml:space="preserve"> </w:t>
      </w:r>
      <w:r w:rsidR="00EE136F" w:rsidRPr="004F3513">
        <w:t>koriste se kod zamjena godišnjih odmora i bolovanja djelatnika.</w:t>
      </w:r>
    </w:p>
    <w:p w:rsidR="00EE136F" w:rsidRPr="00EE136F" w:rsidRDefault="00EE136F" w:rsidP="00977546">
      <w:pPr>
        <w:jc w:val="both"/>
        <w:rPr>
          <w:color w:val="000000" w:themeColor="text1"/>
        </w:rPr>
      </w:pPr>
      <w:r w:rsidRPr="009B75BC">
        <w:rPr>
          <w:color w:val="FF0000"/>
        </w:rPr>
        <w:t xml:space="preserve"> </w:t>
      </w:r>
      <w:r w:rsidR="0068327A" w:rsidRPr="00EE136F">
        <w:rPr>
          <w:color w:val="000000" w:themeColor="text1"/>
        </w:rPr>
        <w:t xml:space="preserve">Financijski rashodi su rashodi za bankarske usluge  i usluge platnog prometa </w:t>
      </w:r>
      <w:r w:rsidRPr="00EE136F">
        <w:rPr>
          <w:color w:val="000000" w:themeColor="text1"/>
        </w:rPr>
        <w:t>iznose 0,00 eura zbog zatvaranja računa Dječjeg vrtića, ulazak u Riznicu i objedinjene glavne knjige.</w:t>
      </w:r>
    </w:p>
    <w:p w:rsidR="00DE37D6" w:rsidRPr="00DE37D6" w:rsidRDefault="00EE136F" w:rsidP="00977546">
      <w:pPr>
        <w:jc w:val="both"/>
        <w:rPr>
          <w:color w:val="000000" w:themeColor="text1"/>
        </w:rPr>
      </w:pPr>
      <w:r w:rsidRPr="00DE37D6">
        <w:rPr>
          <w:color w:val="000000" w:themeColor="text1"/>
        </w:rPr>
        <w:t xml:space="preserve"> </w:t>
      </w:r>
      <w:r w:rsidR="0068327A" w:rsidRPr="00DE37D6">
        <w:rPr>
          <w:color w:val="000000" w:themeColor="text1"/>
        </w:rPr>
        <w:t xml:space="preserve">Za nabavu nefinancijske imovine </w:t>
      </w:r>
      <w:r w:rsidR="00DE37D6" w:rsidRPr="00DE37D6">
        <w:rPr>
          <w:color w:val="000000" w:themeColor="text1"/>
        </w:rPr>
        <w:t>u ovom izvještajnom razdoblju nije utrošeno ništa jer se trenutno ne planira rekonstrukcija dječjeg vrtića ni nabava dječje opreme za Dječji vrtić.</w:t>
      </w:r>
    </w:p>
    <w:p w:rsidR="00110F35" w:rsidRPr="00DE37D6" w:rsidRDefault="00110F35" w:rsidP="00977546">
      <w:pPr>
        <w:jc w:val="both"/>
        <w:rPr>
          <w:color w:val="000000" w:themeColor="text1"/>
        </w:rPr>
      </w:pPr>
      <w:r w:rsidRPr="00DE37D6">
        <w:rPr>
          <w:color w:val="000000" w:themeColor="text1"/>
        </w:rPr>
        <w:t xml:space="preserve"> </w:t>
      </w:r>
      <w:r w:rsidR="00C43D64" w:rsidRPr="00DE37D6">
        <w:rPr>
          <w:color w:val="000000" w:themeColor="text1"/>
        </w:rPr>
        <w:t>Stanje novčanih sredstava u banci i blagajni</w:t>
      </w:r>
      <w:r w:rsidR="000F779F" w:rsidRPr="00DE37D6">
        <w:rPr>
          <w:color w:val="000000" w:themeColor="text1"/>
        </w:rPr>
        <w:t xml:space="preserve"> </w:t>
      </w:r>
      <w:r w:rsidR="00C43D64" w:rsidRPr="00DE37D6">
        <w:rPr>
          <w:color w:val="000000" w:themeColor="text1"/>
        </w:rPr>
        <w:t>na početku proračunske godine od 01.01.202</w:t>
      </w:r>
      <w:r w:rsidR="00DE37D6" w:rsidRPr="00DE37D6">
        <w:rPr>
          <w:color w:val="000000" w:themeColor="text1"/>
        </w:rPr>
        <w:t>6</w:t>
      </w:r>
      <w:r w:rsidR="00C43D64" w:rsidRPr="00DE37D6">
        <w:rPr>
          <w:color w:val="000000" w:themeColor="text1"/>
        </w:rPr>
        <w:t xml:space="preserve">. iznosi </w:t>
      </w:r>
      <w:r w:rsidRPr="00DE37D6">
        <w:rPr>
          <w:color w:val="000000" w:themeColor="text1"/>
        </w:rPr>
        <w:t>0,00</w:t>
      </w:r>
      <w:r w:rsidR="00C43D64" w:rsidRPr="00DE37D6">
        <w:rPr>
          <w:color w:val="000000" w:themeColor="text1"/>
        </w:rPr>
        <w:t xml:space="preserve"> eura</w:t>
      </w:r>
      <w:r w:rsidRPr="00DE37D6">
        <w:rPr>
          <w:color w:val="000000" w:themeColor="text1"/>
        </w:rPr>
        <w:t xml:space="preserve"> zbog zatvaranja računa korisnika</w:t>
      </w:r>
      <w:r w:rsidR="00735D80" w:rsidRPr="00DE37D6">
        <w:rPr>
          <w:color w:val="000000" w:themeColor="text1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E37D6" w:rsidRPr="00DE37D6" w:rsidTr="00110F35">
        <w:tc>
          <w:tcPr>
            <w:tcW w:w="4531" w:type="dxa"/>
          </w:tcPr>
          <w:p w:rsidR="00110F35" w:rsidRPr="00DE37D6" w:rsidRDefault="00110F35" w:rsidP="00977546">
            <w:pPr>
              <w:jc w:val="both"/>
              <w:rPr>
                <w:color w:val="000000" w:themeColor="text1"/>
              </w:rPr>
            </w:pPr>
            <w:r w:rsidRPr="00DE37D6">
              <w:rPr>
                <w:color w:val="000000" w:themeColor="text1"/>
              </w:rPr>
              <w:t>Novac u banci i u blagajni:</w:t>
            </w:r>
          </w:p>
        </w:tc>
        <w:tc>
          <w:tcPr>
            <w:tcW w:w="4531" w:type="dxa"/>
          </w:tcPr>
          <w:p w:rsidR="00110F35" w:rsidRPr="00DE37D6" w:rsidRDefault="00110F35" w:rsidP="00977546">
            <w:pPr>
              <w:jc w:val="both"/>
              <w:rPr>
                <w:color w:val="000000" w:themeColor="text1"/>
              </w:rPr>
            </w:pPr>
            <w:r w:rsidRPr="00DE37D6">
              <w:rPr>
                <w:color w:val="000000" w:themeColor="text1"/>
              </w:rPr>
              <w:t xml:space="preserve">0,00 </w:t>
            </w:r>
            <w:r w:rsidR="00DE37D6">
              <w:rPr>
                <w:color w:val="000000" w:themeColor="text1"/>
              </w:rPr>
              <w:t>€</w:t>
            </w:r>
          </w:p>
        </w:tc>
      </w:tr>
      <w:tr w:rsidR="00DE37D6" w:rsidRPr="00DE37D6" w:rsidTr="00110F35">
        <w:tc>
          <w:tcPr>
            <w:tcW w:w="4531" w:type="dxa"/>
          </w:tcPr>
          <w:p w:rsidR="00110F35" w:rsidRPr="00DE37D6" w:rsidRDefault="00110F35" w:rsidP="00977546">
            <w:pPr>
              <w:jc w:val="both"/>
              <w:rPr>
                <w:color w:val="000000" w:themeColor="text1"/>
              </w:rPr>
            </w:pPr>
            <w:r w:rsidRPr="00DE37D6">
              <w:rPr>
                <w:color w:val="000000" w:themeColor="text1"/>
              </w:rPr>
              <w:t>Potraživanja od HZZO-a</w:t>
            </w:r>
          </w:p>
        </w:tc>
        <w:tc>
          <w:tcPr>
            <w:tcW w:w="4531" w:type="dxa"/>
          </w:tcPr>
          <w:p w:rsidR="00110F35" w:rsidRPr="00DE37D6" w:rsidRDefault="00DE37D6" w:rsidP="00977546">
            <w:pPr>
              <w:jc w:val="both"/>
              <w:rPr>
                <w:color w:val="000000" w:themeColor="text1"/>
              </w:rPr>
            </w:pPr>
            <w:r w:rsidRPr="00DE37D6">
              <w:rPr>
                <w:color w:val="000000" w:themeColor="text1"/>
              </w:rPr>
              <w:t>138,41</w:t>
            </w:r>
            <w:r w:rsidR="00110F35" w:rsidRPr="00DE37D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€</w:t>
            </w:r>
          </w:p>
        </w:tc>
      </w:tr>
      <w:tr w:rsidR="00DE37D6" w:rsidRPr="00DE37D6" w:rsidTr="00110F35">
        <w:tc>
          <w:tcPr>
            <w:tcW w:w="4531" w:type="dxa"/>
          </w:tcPr>
          <w:p w:rsidR="00110F35" w:rsidRPr="00DE37D6" w:rsidRDefault="00110F35" w:rsidP="00977546">
            <w:pPr>
              <w:jc w:val="both"/>
              <w:rPr>
                <w:color w:val="000000" w:themeColor="text1"/>
              </w:rPr>
            </w:pPr>
            <w:r w:rsidRPr="00DE37D6">
              <w:rPr>
                <w:color w:val="000000" w:themeColor="text1"/>
              </w:rPr>
              <w:t>Obveze za zaposlene:</w:t>
            </w:r>
          </w:p>
        </w:tc>
        <w:tc>
          <w:tcPr>
            <w:tcW w:w="4531" w:type="dxa"/>
          </w:tcPr>
          <w:p w:rsidR="00110F35" w:rsidRPr="00DE37D6" w:rsidRDefault="00110F35" w:rsidP="00977546">
            <w:pPr>
              <w:jc w:val="both"/>
              <w:rPr>
                <w:color w:val="000000" w:themeColor="text1"/>
              </w:rPr>
            </w:pPr>
            <w:r w:rsidRPr="00DE37D6">
              <w:rPr>
                <w:color w:val="000000" w:themeColor="text1"/>
              </w:rPr>
              <w:t>2</w:t>
            </w:r>
            <w:r w:rsidR="00DE37D6" w:rsidRPr="00DE37D6">
              <w:rPr>
                <w:color w:val="000000" w:themeColor="text1"/>
              </w:rPr>
              <w:t>5.235,14</w:t>
            </w:r>
            <w:r w:rsidRPr="00DE37D6">
              <w:rPr>
                <w:color w:val="000000" w:themeColor="text1"/>
              </w:rPr>
              <w:t xml:space="preserve"> </w:t>
            </w:r>
            <w:r w:rsidR="00DE37D6">
              <w:rPr>
                <w:color w:val="000000" w:themeColor="text1"/>
              </w:rPr>
              <w:t>€</w:t>
            </w:r>
          </w:p>
        </w:tc>
      </w:tr>
      <w:tr w:rsidR="00DE37D6" w:rsidRPr="00DE37D6" w:rsidTr="00110F35">
        <w:tc>
          <w:tcPr>
            <w:tcW w:w="4531" w:type="dxa"/>
          </w:tcPr>
          <w:p w:rsidR="00110F35" w:rsidRPr="00DE37D6" w:rsidRDefault="00110F35" w:rsidP="00977546">
            <w:pPr>
              <w:jc w:val="both"/>
              <w:rPr>
                <w:color w:val="000000" w:themeColor="text1"/>
              </w:rPr>
            </w:pPr>
            <w:r w:rsidRPr="00DE37D6">
              <w:rPr>
                <w:color w:val="000000" w:themeColor="text1"/>
              </w:rPr>
              <w:t>Obveze prema dobavljačima:</w:t>
            </w:r>
          </w:p>
        </w:tc>
        <w:tc>
          <w:tcPr>
            <w:tcW w:w="4531" w:type="dxa"/>
          </w:tcPr>
          <w:p w:rsidR="00110F35" w:rsidRPr="00DE37D6" w:rsidRDefault="00110F35" w:rsidP="00977546">
            <w:pPr>
              <w:jc w:val="both"/>
              <w:rPr>
                <w:color w:val="000000" w:themeColor="text1"/>
              </w:rPr>
            </w:pPr>
            <w:r w:rsidRPr="00DE37D6">
              <w:rPr>
                <w:color w:val="000000" w:themeColor="text1"/>
              </w:rPr>
              <w:t>1.</w:t>
            </w:r>
            <w:r w:rsidR="00DE37D6" w:rsidRPr="00DE37D6">
              <w:rPr>
                <w:color w:val="000000" w:themeColor="text1"/>
              </w:rPr>
              <w:t>936,53</w:t>
            </w:r>
            <w:r w:rsidRPr="00DE37D6">
              <w:rPr>
                <w:color w:val="000000" w:themeColor="text1"/>
              </w:rPr>
              <w:t xml:space="preserve"> </w:t>
            </w:r>
            <w:r w:rsidR="00DE37D6">
              <w:rPr>
                <w:color w:val="000000" w:themeColor="text1"/>
              </w:rPr>
              <w:t>€</w:t>
            </w:r>
          </w:p>
        </w:tc>
      </w:tr>
      <w:tr w:rsidR="00DE37D6" w:rsidRPr="00DE37D6" w:rsidTr="00110F35">
        <w:tc>
          <w:tcPr>
            <w:tcW w:w="4531" w:type="dxa"/>
          </w:tcPr>
          <w:p w:rsidR="00DE37D6" w:rsidRPr="00DE37D6" w:rsidRDefault="00DE37D6" w:rsidP="00977546">
            <w:pPr>
              <w:jc w:val="both"/>
              <w:rPr>
                <w:color w:val="000000" w:themeColor="text1"/>
              </w:rPr>
            </w:pPr>
            <w:r w:rsidRPr="00DE37D6">
              <w:rPr>
                <w:color w:val="000000" w:themeColor="text1"/>
              </w:rPr>
              <w:t>UKUPNO</w:t>
            </w:r>
          </w:p>
        </w:tc>
        <w:tc>
          <w:tcPr>
            <w:tcW w:w="4531" w:type="dxa"/>
          </w:tcPr>
          <w:p w:rsidR="00DE37D6" w:rsidRPr="00DE37D6" w:rsidRDefault="00DE37D6" w:rsidP="00977546">
            <w:pPr>
              <w:jc w:val="both"/>
              <w:rPr>
                <w:color w:val="000000" w:themeColor="text1"/>
              </w:rPr>
            </w:pPr>
            <w:r w:rsidRPr="00DE37D6">
              <w:rPr>
                <w:color w:val="000000" w:themeColor="text1"/>
              </w:rPr>
              <w:t xml:space="preserve">27.310,08 </w:t>
            </w:r>
            <w:r>
              <w:rPr>
                <w:color w:val="000000" w:themeColor="text1"/>
              </w:rPr>
              <w:t>€</w:t>
            </w:r>
          </w:p>
        </w:tc>
      </w:tr>
    </w:tbl>
    <w:p w:rsidR="00110F35" w:rsidRPr="009B75BC" w:rsidRDefault="00110F35" w:rsidP="00977546">
      <w:pPr>
        <w:jc w:val="both"/>
        <w:rPr>
          <w:color w:val="FF0000"/>
        </w:rPr>
      </w:pPr>
    </w:p>
    <w:p w:rsidR="00D678AC" w:rsidRPr="009B75BC" w:rsidRDefault="00196C2C" w:rsidP="00977546">
      <w:pPr>
        <w:tabs>
          <w:tab w:val="left" w:pos="5985"/>
        </w:tabs>
        <w:jc w:val="both"/>
        <w:rPr>
          <w:color w:val="FF0000"/>
        </w:rPr>
      </w:pPr>
      <w:r w:rsidRPr="009B75BC">
        <w:rPr>
          <w:color w:val="FF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78AC" w:rsidRPr="00DE37D6" w:rsidRDefault="00D678AC" w:rsidP="00977546">
      <w:pPr>
        <w:tabs>
          <w:tab w:val="left" w:pos="5985"/>
        </w:tabs>
        <w:jc w:val="both"/>
        <w:rPr>
          <w:color w:val="000000" w:themeColor="text1"/>
        </w:rPr>
      </w:pPr>
      <w:r w:rsidRPr="00DE37D6">
        <w:rPr>
          <w:color w:val="000000" w:themeColor="text1"/>
        </w:rPr>
        <w:t xml:space="preserve">Obrazloženje izradila:                                                                          Ravnateljica </w:t>
      </w:r>
      <w:r w:rsidR="00133626" w:rsidRPr="00DE37D6">
        <w:rPr>
          <w:color w:val="000000" w:themeColor="text1"/>
        </w:rPr>
        <w:t>D</w:t>
      </w:r>
      <w:r w:rsidRPr="00DE37D6">
        <w:rPr>
          <w:color w:val="000000" w:themeColor="text1"/>
        </w:rPr>
        <w:t>ječjeg vrtića Kotoriba</w:t>
      </w:r>
    </w:p>
    <w:p w:rsidR="00D678AC" w:rsidRPr="00DE37D6" w:rsidRDefault="00D678AC" w:rsidP="00977546">
      <w:pPr>
        <w:tabs>
          <w:tab w:val="left" w:pos="7050"/>
        </w:tabs>
        <w:jc w:val="both"/>
        <w:rPr>
          <w:color w:val="000000" w:themeColor="text1"/>
        </w:rPr>
      </w:pPr>
      <w:r w:rsidRPr="00DE37D6">
        <w:rPr>
          <w:color w:val="000000" w:themeColor="text1"/>
        </w:rPr>
        <w:t>Aleksandra Novak                                                                                                    Lana Šubaša</w:t>
      </w:r>
    </w:p>
    <w:p w:rsidR="0068327A" w:rsidRPr="009B75BC" w:rsidRDefault="0068327A" w:rsidP="00977546">
      <w:pPr>
        <w:jc w:val="both"/>
        <w:rPr>
          <w:color w:val="FF0000"/>
        </w:rPr>
      </w:pPr>
    </w:p>
    <w:sectPr w:rsidR="0068327A" w:rsidRPr="009B7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E17A57"/>
    <w:multiLevelType w:val="hybridMultilevel"/>
    <w:tmpl w:val="ADC62426"/>
    <w:lvl w:ilvl="0" w:tplc="E80007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C84C63"/>
    <w:multiLevelType w:val="hybridMultilevel"/>
    <w:tmpl w:val="7564E18E"/>
    <w:lvl w:ilvl="0" w:tplc="0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5A5"/>
    <w:rsid w:val="00023E6C"/>
    <w:rsid w:val="00035D8E"/>
    <w:rsid w:val="0008511E"/>
    <w:rsid w:val="00097D0A"/>
    <w:rsid w:val="000C4D93"/>
    <w:rsid w:val="000F779F"/>
    <w:rsid w:val="00110F35"/>
    <w:rsid w:val="00130073"/>
    <w:rsid w:val="00133626"/>
    <w:rsid w:val="001500FF"/>
    <w:rsid w:val="001629BE"/>
    <w:rsid w:val="001809F3"/>
    <w:rsid w:val="001821ED"/>
    <w:rsid w:val="001942BE"/>
    <w:rsid w:val="00196C2C"/>
    <w:rsid w:val="001C49F7"/>
    <w:rsid w:val="001C4FDD"/>
    <w:rsid w:val="001C79EE"/>
    <w:rsid w:val="001D3AC2"/>
    <w:rsid w:val="00215A4E"/>
    <w:rsid w:val="00221AAD"/>
    <w:rsid w:val="0023739D"/>
    <w:rsid w:val="00245ECA"/>
    <w:rsid w:val="00293BD7"/>
    <w:rsid w:val="002A72AF"/>
    <w:rsid w:val="00304527"/>
    <w:rsid w:val="00307E03"/>
    <w:rsid w:val="00360BEA"/>
    <w:rsid w:val="0041090C"/>
    <w:rsid w:val="00424CE4"/>
    <w:rsid w:val="00487625"/>
    <w:rsid w:val="004C0865"/>
    <w:rsid w:val="004C1DBA"/>
    <w:rsid w:val="004C72B5"/>
    <w:rsid w:val="004F3513"/>
    <w:rsid w:val="005079D9"/>
    <w:rsid w:val="00540ABA"/>
    <w:rsid w:val="006015A5"/>
    <w:rsid w:val="00623FA1"/>
    <w:rsid w:val="006309D7"/>
    <w:rsid w:val="0063561F"/>
    <w:rsid w:val="0068327A"/>
    <w:rsid w:val="006C0AC5"/>
    <w:rsid w:val="006C550A"/>
    <w:rsid w:val="007009C3"/>
    <w:rsid w:val="00701A39"/>
    <w:rsid w:val="00735D80"/>
    <w:rsid w:val="00757651"/>
    <w:rsid w:val="00762777"/>
    <w:rsid w:val="00786898"/>
    <w:rsid w:val="007B7645"/>
    <w:rsid w:val="007E3C03"/>
    <w:rsid w:val="00817D19"/>
    <w:rsid w:val="0083519A"/>
    <w:rsid w:val="008838DF"/>
    <w:rsid w:val="00886EA3"/>
    <w:rsid w:val="0091652F"/>
    <w:rsid w:val="00916A7C"/>
    <w:rsid w:val="00955A79"/>
    <w:rsid w:val="009716AA"/>
    <w:rsid w:val="0097679E"/>
    <w:rsid w:val="00977546"/>
    <w:rsid w:val="00982400"/>
    <w:rsid w:val="009907D9"/>
    <w:rsid w:val="009B75BC"/>
    <w:rsid w:val="009D00E8"/>
    <w:rsid w:val="009D5A33"/>
    <w:rsid w:val="009E7E8D"/>
    <w:rsid w:val="00A16395"/>
    <w:rsid w:val="00A447C1"/>
    <w:rsid w:val="00AA60D7"/>
    <w:rsid w:val="00AC3A5B"/>
    <w:rsid w:val="00AC4F7B"/>
    <w:rsid w:val="00AC6CFB"/>
    <w:rsid w:val="00B04682"/>
    <w:rsid w:val="00B33132"/>
    <w:rsid w:val="00BE7053"/>
    <w:rsid w:val="00C00772"/>
    <w:rsid w:val="00C43D64"/>
    <w:rsid w:val="00C51284"/>
    <w:rsid w:val="00C51A35"/>
    <w:rsid w:val="00C7074D"/>
    <w:rsid w:val="00CC68E3"/>
    <w:rsid w:val="00D1687A"/>
    <w:rsid w:val="00D26AB5"/>
    <w:rsid w:val="00D433E0"/>
    <w:rsid w:val="00D44B33"/>
    <w:rsid w:val="00D678AC"/>
    <w:rsid w:val="00DD603B"/>
    <w:rsid w:val="00DE37D6"/>
    <w:rsid w:val="00E83089"/>
    <w:rsid w:val="00ED52EA"/>
    <w:rsid w:val="00EE136F"/>
    <w:rsid w:val="00F17CD8"/>
    <w:rsid w:val="00F231E9"/>
    <w:rsid w:val="00F23E0A"/>
    <w:rsid w:val="00F63670"/>
    <w:rsid w:val="00F7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058C5"/>
  <w15:chartTrackingRefBased/>
  <w15:docId w15:val="{85EB5F19-FCB8-41FD-9E3E-D9595D1E4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5A5"/>
    <w:pPr>
      <w:ind w:left="720"/>
      <w:contextualSpacing/>
    </w:pPr>
  </w:style>
  <w:style w:type="table" w:styleId="TableGrid">
    <w:name w:val="Table Grid"/>
    <w:basedOn w:val="TableNormal"/>
    <w:uiPriority w:val="39"/>
    <w:rsid w:val="00976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</Pages>
  <Words>2425</Words>
  <Characters>13823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16</cp:revision>
  <dcterms:created xsi:type="dcterms:W3CDTF">2026-03-31T09:23:00Z</dcterms:created>
  <dcterms:modified xsi:type="dcterms:W3CDTF">2026-07-16T08:55:00Z</dcterms:modified>
</cp:coreProperties>
</file>